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BC530" w14:textId="6BD82740" w:rsidR="00C441E4" w:rsidRPr="009B121F" w:rsidRDefault="00C441E4" w:rsidP="00C469BF">
      <w:pPr>
        <w:rPr>
          <w:rFonts w:ascii="Arial" w:hAnsi="Arial"/>
        </w:rPr>
      </w:pPr>
    </w:p>
    <w:p w14:paraId="72C2E36F" w14:textId="77777777" w:rsidR="00C46F93" w:rsidRPr="007A72CD" w:rsidRDefault="00C46F93" w:rsidP="00C46F93">
      <w:pPr>
        <w:spacing w:before="120" w:after="120"/>
        <w:jc w:val="center"/>
        <w:rPr>
          <w:rFonts w:ascii="Arial" w:hAnsi="Arial"/>
          <w:b/>
          <w:sz w:val="32"/>
          <w:szCs w:val="32"/>
        </w:rPr>
      </w:pPr>
      <w:r w:rsidRPr="007A72CD">
        <w:rPr>
          <w:rFonts w:ascii="Arial" w:hAnsi="Arial"/>
          <w:b/>
          <w:sz w:val="32"/>
          <w:szCs w:val="32"/>
        </w:rPr>
        <w:t>Community Resiliency Investment Program</w:t>
      </w:r>
    </w:p>
    <w:p w14:paraId="399C1BC6" w14:textId="5B583B63" w:rsidR="00C46F93" w:rsidRPr="006F09C0" w:rsidRDefault="00C46F93" w:rsidP="00C46F93">
      <w:pPr>
        <w:spacing w:before="120" w:after="120"/>
        <w:jc w:val="center"/>
        <w:rPr>
          <w:rFonts w:ascii="Arial" w:hAnsi="Arial"/>
          <w:b/>
          <w:sz w:val="36"/>
          <w:szCs w:val="36"/>
        </w:rPr>
      </w:pPr>
      <w:r w:rsidRPr="006F09C0">
        <w:rPr>
          <w:rFonts w:ascii="Arial" w:hAnsi="Arial"/>
          <w:b/>
          <w:sz w:val="36"/>
          <w:szCs w:val="36"/>
        </w:rPr>
        <w:t>20</w:t>
      </w:r>
      <w:r w:rsidR="00822A4A">
        <w:rPr>
          <w:rFonts w:ascii="Arial" w:hAnsi="Arial"/>
          <w:b/>
          <w:sz w:val="36"/>
          <w:szCs w:val="36"/>
        </w:rPr>
        <w:t>23</w:t>
      </w:r>
      <w:r w:rsidRPr="006F09C0">
        <w:rPr>
          <w:rFonts w:ascii="Arial" w:hAnsi="Arial"/>
          <w:b/>
          <w:sz w:val="36"/>
          <w:szCs w:val="36"/>
        </w:rPr>
        <w:t xml:space="preserve"> FireSmart Community Funding &amp; Supports</w:t>
      </w:r>
    </w:p>
    <w:p w14:paraId="34E25DE9" w14:textId="23F96A19" w:rsidR="00C46F93" w:rsidRPr="00D15E45" w:rsidRDefault="00C46F93" w:rsidP="00C46F93">
      <w:pPr>
        <w:spacing w:before="120" w:after="120"/>
        <w:jc w:val="center"/>
        <w:rPr>
          <w:rFonts w:ascii="Arial" w:hAnsi="Arial"/>
          <w:b/>
          <w:sz w:val="32"/>
          <w:szCs w:val="32"/>
        </w:rPr>
      </w:pPr>
      <w:r>
        <w:rPr>
          <w:rFonts w:ascii="Arial" w:hAnsi="Arial"/>
          <w:b/>
          <w:sz w:val="32"/>
          <w:szCs w:val="32"/>
        </w:rPr>
        <w:t>Worksheet 2: Proposed Fuel Management Activities</w:t>
      </w:r>
    </w:p>
    <w:p w14:paraId="4DEB54D8" w14:textId="138AC456" w:rsidR="004B541A" w:rsidRPr="00D50C66" w:rsidRDefault="004B541A" w:rsidP="00B70156">
      <w:pPr>
        <w:spacing w:before="360" w:after="360"/>
        <w:ind w:right="130"/>
        <w:jc w:val="center"/>
        <w:rPr>
          <w:rFonts w:ascii="Arial" w:hAnsi="Arial"/>
          <w:sz w:val="22"/>
          <w:szCs w:val="22"/>
          <w:u w:val="single"/>
        </w:rPr>
      </w:pPr>
      <w:r w:rsidRPr="00D50C66">
        <w:rPr>
          <w:rFonts w:ascii="Arial" w:hAnsi="Arial"/>
          <w:sz w:val="22"/>
          <w:szCs w:val="22"/>
          <w:u w:val="single"/>
        </w:rPr>
        <w:t xml:space="preserve">This </w:t>
      </w:r>
      <w:r w:rsidR="0054169E" w:rsidRPr="00D50C66">
        <w:rPr>
          <w:rFonts w:ascii="Arial" w:hAnsi="Arial"/>
          <w:sz w:val="22"/>
          <w:szCs w:val="22"/>
          <w:u w:val="single"/>
        </w:rPr>
        <w:t xml:space="preserve">worksheet </w:t>
      </w:r>
      <w:r w:rsidRPr="00D50C66">
        <w:rPr>
          <w:rFonts w:ascii="Arial" w:hAnsi="Arial"/>
          <w:sz w:val="22"/>
          <w:szCs w:val="22"/>
          <w:u w:val="single"/>
        </w:rPr>
        <w:t xml:space="preserve">is only required for </w:t>
      </w:r>
      <w:r w:rsidR="00EB6A85" w:rsidRPr="00D50C66">
        <w:rPr>
          <w:rFonts w:ascii="Arial" w:hAnsi="Arial"/>
          <w:sz w:val="22"/>
          <w:szCs w:val="22"/>
          <w:u w:val="single"/>
        </w:rPr>
        <w:t xml:space="preserve">applications </w:t>
      </w:r>
      <w:r w:rsidR="009A334E" w:rsidRPr="00D50C66">
        <w:rPr>
          <w:rFonts w:ascii="Arial" w:hAnsi="Arial"/>
          <w:sz w:val="22"/>
          <w:szCs w:val="22"/>
          <w:u w:val="single"/>
        </w:rPr>
        <w:t xml:space="preserve">that </w:t>
      </w:r>
      <w:r w:rsidR="004A0C0C" w:rsidRPr="00D50C66">
        <w:rPr>
          <w:rFonts w:ascii="Arial" w:hAnsi="Arial"/>
          <w:sz w:val="22"/>
          <w:szCs w:val="22"/>
          <w:u w:val="single"/>
        </w:rPr>
        <w:t xml:space="preserve">include </w:t>
      </w:r>
      <w:r w:rsidR="00DA6311" w:rsidRPr="00D50C66">
        <w:rPr>
          <w:rFonts w:ascii="Arial" w:hAnsi="Arial"/>
          <w:sz w:val="22"/>
          <w:szCs w:val="22"/>
          <w:u w:val="single"/>
        </w:rPr>
        <w:t>fuel</w:t>
      </w:r>
      <w:r w:rsidR="0085531A" w:rsidRPr="00D50C66">
        <w:rPr>
          <w:rFonts w:ascii="Arial" w:hAnsi="Arial"/>
          <w:sz w:val="22"/>
          <w:szCs w:val="22"/>
          <w:u w:val="single"/>
        </w:rPr>
        <w:t xml:space="preserve"> </w:t>
      </w:r>
      <w:r w:rsidRPr="00D50C66">
        <w:rPr>
          <w:rFonts w:ascii="Arial" w:hAnsi="Arial"/>
          <w:sz w:val="22"/>
          <w:szCs w:val="22"/>
          <w:u w:val="single"/>
        </w:rPr>
        <w:t>management</w:t>
      </w:r>
      <w:r w:rsidR="0076174A" w:rsidRPr="00D50C66">
        <w:rPr>
          <w:rFonts w:ascii="Arial" w:hAnsi="Arial"/>
          <w:sz w:val="22"/>
          <w:szCs w:val="22"/>
          <w:u w:val="single"/>
        </w:rPr>
        <w:t xml:space="preserve"> activities</w:t>
      </w:r>
      <w:r w:rsidR="0085531A" w:rsidRPr="00D50C66">
        <w:rPr>
          <w:rFonts w:ascii="Arial" w:hAnsi="Arial"/>
          <w:sz w:val="22"/>
          <w:szCs w:val="22"/>
          <w:u w:val="single"/>
        </w:rPr>
        <w:t>, including fuel management prescription</w:t>
      </w:r>
      <w:r w:rsidR="003043DF" w:rsidRPr="00D50C66">
        <w:rPr>
          <w:rFonts w:ascii="Arial" w:hAnsi="Arial"/>
          <w:sz w:val="22"/>
          <w:szCs w:val="22"/>
          <w:u w:val="single"/>
        </w:rPr>
        <w:t xml:space="preserve">s, </w:t>
      </w:r>
      <w:r w:rsidR="00E940E0" w:rsidRPr="00D50C66">
        <w:rPr>
          <w:rFonts w:ascii="Arial" w:hAnsi="Arial"/>
          <w:sz w:val="22"/>
          <w:szCs w:val="22"/>
          <w:u w:val="single"/>
        </w:rPr>
        <w:t xml:space="preserve">burn plans, </w:t>
      </w:r>
      <w:r w:rsidR="003043DF" w:rsidRPr="00D50C66">
        <w:rPr>
          <w:rFonts w:ascii="Arial" w:hAnsi="Arial"/>
          <w:sz w:val="22"/>
          <w:szCs w:val="22"/>
          <w:u w:val="single"/>
        </w:rPr>
        <w:t>fuel management</w:t>
      </w:r>
      <w:r w:rsidR="0085531A" w:rsidRPr="00D50C66">
        <w:rPr>
          <w:rFonts w:ascii="Arial" w:hAnsi="Arial"/>
          <w:sz w:val="22"/>
          <w:szCs w:val="22"/>
          <w:u w:val="single"/>
        </w:rPr>
        <w:t xml:space="preserve"> treatments</w:t>
      </w:r>
      <w:r w:rsidR="00113141">
        <w:rPr>
          <w:rFonts w:ascii="Arial" w:hAnsi="Arial"/>
          <w:sz w:val="22"/>
          <w:szCs w:val="22"/>
          <w:u w:val="single"/>
        </w:rPr>
        <w:t xml:space="preserve"> or fuel management demonstration projects</w:t>
      </w:r>
      <w:r w:rsidR="0085531A" w:rsidRPr="00D50C66">
        <w:rPr>
          <w:rFonts w:ascii="Arial" w:hAnsi="Arial"/>
          <w:sz w:val="22"/>
          <w:szCs w:val="22"/>
          <w:u w:val="single"/>
        </w:rPr>
        <w:t>.</w:t>
      </w:r>
    </w:p>
    <w:p w14:paraId="2DFC70AA" w14:textId="4A7C9FC6" w:rsidR="0085531A" w:rsidRDefault="0085531A" w:rsidP="00B70156">
      <w:pPr>
        <w:spacing w:before="240" w:after="240"/>
        <w:ind w:right="130"/>
        <w:rPr>
          <w:rFonts w:ascii="Arial" w:hAnsi="Arial"/>
          <w:sz w:val="22"/>
          <w:szCs w:val="22"/>
        </w:rPr>
      </w:pPr>
      <w:r w:rsidRPr="00B70156">
        <w:rPr>
          <w:rFonts w:ascii="Arial" w:hAnsi="Arial"/>
          <w:sz w:val="22"/>
          <w:szCs w:val="22"/>
        </w:rPr>
        <w:t>Please complete and return th</w:t>
      </w:r>
      <w:r w:rsidR="00F15FB3" w:rsidRPr="00B70156">
        <w:rPr>
          <w:rFonts w:ascii="Arial" w:hAnsi="Arial"/>
          <w:sz w:val="22"/>
          <w:szCs w:val="22"/>
        </w:rPr>
        <w:t>e</w:t>
      </w:r>
      <w:r w:rsidRPr="00B70156">
        <w:rPr>
          <w:rFonts w:ascii="Arial" w:hAnsi="Arial"/>
          <w:sz w:val="22"/>
          <w:szCs w:val="22"/>
        </w:rPr>
        <w:t xml:space="preserve"> worksheet with the full </w:t>
      </w:r>
      <w:r w:rsidR="00EB6A85" w:rsidRPr="00B70156">
        <w:rPr>
          <w:rFonts w:ascii="Arial" w:hAnsi="Arial"/>
          <w:sz w:val="22"/>
          <w:szCs w:val="22"/>
        </w:rPr>
        <w:t xml:space="preserve">FireSmart </w:t>
      </w:r>
      <w:r w:rsidRPr="00B70156">
        <w:rPr>
          <w:rFonts w:ascii="Arial" w:hAnsi="Arial"/>
          <w:sz w:val="22"/>
          <w:szCs w:val="22"/>
        </w:rPr>
        <w:t xml:space="preserve">Community Funding &amp; Supports application package.  If you have any questions, contact </w:t>
      </w:r>
      <w:hyperlink r:id="rId8" w:history="1">
        <w:r w:rsidR="00442A1D" w:rsidRPr="002913C4">
          <w:rPr>
            <w:rStyle w:val="Hyperlink"/>
            <w:rFonts w:ascii="Arial" w:hAnsi="Arial"/>
            <w:sz w:val="22"/>
            <w:szCs w:val="22"/>
          </w:rPr>
          <w:t>cri@ubcm.ca</w:t>
        </w:r>
      </w:hyperlink>
      <w:r w:rsidRPr="00B70156">
        <w:rPr>
          <w:rFonts w:ascii="Arial" w:hAnsi="Arial"/>
          <w:sz w:val="22"/>
          <w:szCs w:val="22"/>
        </w:rPr>
        <w:t xml:space="preserve"> or (250) 356-2947.</w:t>
      </w:r>
    </w:p>
    <w:p w14:paraId="531F3BF3" w14:textId="1818B2EB" w:rsidR="00994AC9" w:rsidRPr="00380774" w:rsidRDefault="00994AC9" w:rsidP="00B70156">
      <w:pPr>
        <w:spacing w:before="240" w:after="240"/>
        <w:ind w:right="130"/>
        <w:rPr>
          <w:rFonts w:ascii="Arial" w:hAnsi="Arial"/>
          <w:sz w:val="22"/>
          <w:szCs w:val="22"/>
        </w:rPr>
      </w:pPr>
      <w:r w:rsidRPr="00380774">
        <w:rPr>
          <w:rFonts w:ascii="Arial" w:hAnsi="Arial"/>
          <w:sz w:val="22"/>
          <w:szCs w:val="22"/>
        </w:rPr>
        <w:t xml:space="preserve">Only one Worksheet 2 should be submitted regardless of the number of </w:t>
      </w:r>
      <w:r w:rsidR="00BB2DAE" w:rsidRPr="00380774">
        <w:rPr>
          <w:rFonts w:ascii="Arial" w:hAnsi="Arial"/>
          <w:sz w:val="22"/>
          <w:szCs w:val="22"/>
        </w:rPr>
        <w:t xml:space="preserve">proposed </w:t>
      </w:r>
      <w:r w:rsidRPr="00380774">
        <w:rPr>
          <w:rFonts w:ascii="Arial" w:hAnsi="Arial"/>
          <w:sz w:val="22"/>
          <w:szCs w:val="22"/>
        </w:rPr>
        <w:t>treatment units.</w:t>
      </w:r>
    </w:p>
    <w:p w14:paraId="480FC1D0" w14:textId="3288B95F" w:rsidR="00B70156" w:rsidRPr="0059364D" w:rsidRDefault="00B70156" w:rsidP="00B70156">
      <w:pPr>
        <w:autoSpaceDE w:val="0"/>
        <w:autoSpaceDN w:val="0"/>
        <w:adjustRightInd w:val="0"/>
        <w:spacing w:before="240" w:after="120"/>
        <w:rPr>
          <w:rFonts w:ascii="Arial" w:hAnsi="Arial" w:cs="Arial"/>
          <w:b/>
          <w:sz w:val="22"/>
          <w:szCs w:val="22"/>
          <w:u w:val="single"/>
          <w:lang w:val="en-CA" w:eastAsia="en-CA"/>
        </w:rPr>
      </w:pPr>
      <w:r w:rsidRPr="0059364D">
        <w:rPr>
          <w:rFonts w:ascii="Arial" w:hAnsi="Arial" w:cs="Arial"/>
          <w:b/>
          <w:sz w:val="22"/>
          <w:szCs w:val="22"/>
          <w:u w:val="single"/>
          <w:lang w:val="en-CA" w:eastAsia="en-CA"/>
        </w:rPr>
        <w:t>Instructions:</w:t>
      </w:r>
    </w:p>
    <w:p w14:paraId="6D1DC688" w14:textId="4672621B" w:rsidR="00B70156" w:rsidRPr="00113141" w:rsidRDefault="00781CA8" w:rsidP="00822A4A">
      <w:pPr>
        <w:pStyle w:val="ListParagraph"/>
        <w:numPr>
          <w:ilvl w:val="0"/>
          <w:numId w:val="16"/>
        </w:numPr>
        <w:autoSpaceDE w:val="0"/>
        <w:autoSpaceDN w:val="0"/>
        <w:adjustRightInd w:val="0"/>
        <w:spacing w:before="60" w:after="60"/>
        <w:ind w:left="714" w:hanging="357"/>
        <w:rPr>
          <w:rFonts w:ascii="Arial" w:hAnsi="Arial" w:cs="Arial"/>
          <w:sz w:val="22"/>
          <w:szCs w:val="22"/>
          <w:lang w:val="en-CA" w:eastAsia="en-CA"/>
        </w:rPr>
      </w:pPr>
      <w:r w:rsidRPr="00113141">
        <w:rPr>
          <w:rFonts w:ascii="Arial" w:hAnsi="Arial" w:cs="Arial"/>
          <w:sz w:val="22"/>
          <w:szCs w:val="22"/>
          <w:lang w:val="en-CA" w:eastAsia="en-CA"/>
        </w:rPr>
        <w:t>To apply for p</w:t>
      </w:r>
      <w:r w:rsidR="00B70156" w:rsidRPr="00113141">
        <w:rPr>
          <w:rFonts w:ascii="Arial" w:hAnsi="Arial" w:cs="Arial"/>
          <w:sz w:val="22"/>
          <w:szCs w:val="22"/>
          <w:lang w:val="en-CA" w:eastAsia="en-CA"/>
        </w:rPr>
        <w:t>rescription</w:t>
      </w:r>
      <w:r w:rsidR="00994AC9" w:rsidRPr="00113141">
        <w:rPr>
          <w:rFonts w:ascii="Arial" w:hAnsi="Arial" w:cs="Arial"/>
          <w:sz w:val="22"/>
          <w:szCs w:val="22"/>
          <w:lang w:val="en-CA" w:eastAsia="en-CA"/>
        </w:rPr>
        <w:t>(s)</w:t>
      </w:r>
      <w:r w:rsidR="00B70156" w:rsidRPr="00113141">
        <w:rPr>
          <w:rFonts w:ascii="Arial" w:hAnsi="Arial" w:cs="Arial"/>
          <w:sz w:val="22"/>
          <w:szCs w:val="22"/>
          <w:lang w:val="en-CA" w:eastAsia="en-CA"/>
        </w:rPr>
        <w:t xml:space="preserve"> or </w:t>
      </w:r>
      <w:r w:rsidRPr="00113141">
        <w:rPr>
          <w:rFonts w:ascii="Arial" w:hAnsi="Arial" w:cs="Arial"/>
          <w:sz w:val="22"/>
          <w:szCs w:val="22"/>
          <w:lang w:val="en-CA" w:eastAsia="en-CA"/>
        </w:rPr>
        <w:t>b</w:t>
      </w:r>
      <w:r w:rsidR="00B70156" w:rsidRPr="00113141">
        <w:rPr>
          <w:rFonts w:ascii="Arial" w:hAnsi="Arial" w:cs="Arial"/>
          <w:sz w:val="22"/>
          <w:szCs w:val="22"/>
          <w:lang w:val="en-CA" w:eastAsia="en-CA"/>
        </w:rPr>
        <w:t xml:space="preserve">urn </w:t>
      </w:r>
      <w:r w:rsidRPr="00113141">
        <w:rPr>
          <w:rFonts w:ascii="Arial" w:hAnsi="Arial" w:cs="Arial"/>
          <w:sz w:val="22"/>
          <w:szCs w:val="22"/>
          <w:lang w:val="en-CA" w:eastAsia="en-CA"/>
        </w:rPr>
        <w:t>p</w:t>
      </w:r>
      <w:r w:rsidR="00B70156" w:rsidRPr="00113141">
        <w:rPr>
          <w:rFonts w:ascii="Arial" w:hAnsi="Arial" w:cs="Arial"/>
          <w:sz w:val="22"/>
          <w:szCs w:val="22"/>
          <w:lang w:val="en-CA" w:eastAsia="en-CA"/>
        </w:rPr>
        <w:t>lan</w:t>
      </w:r>
      <w:r w:rsidR="00994AC9" w:rsidRPr="00113141">
        <w:rPr>
          <w:rFonts w:ascii="Arial" w:hAnsi="Arial" w:cs="Arial"/>
          <w:sz w:val="22"/>
          <w:szCs w:val="22"/>
          <w:lang w:val="en-CA" w:eastAsia="en-CA"/>
        </w:rPr>
        <w:t>(s)</w:t>
      </w:r>
      <w:r w:rsidR="00B70156" w:rsidRPr="00113141">
        <w:rPr>
          <w:rFonts w:ascii="Arial" w:hAnsi="Arial" w:cs="Arial"/>
          <w:sz w:val="22"/>
          <w:szCs w:val="22"/>
          <w:lang w:val="en-CA" w:eastAsia="en-CA"/>
        </w:rPr>
        <w:t xml:space="preserve"> only: complete Sections 1, 2</w:t>
      </w:r>
      <w:r w:rsidR="00A2605E" w:rsidRPr="00113141">
        <w:rPr>
          <w:rFonts w:ascii="Arial" w:hAnsi="Arial" w:cs="Arial"/>
          <w:sz w:val="22"/>
          <w:szCs w:val="22"/>
          <w:lang w:val="en-CA" w:eastAsia="en-CA"/>
        </w:rPr>
        <w:t xml:space="preserve"> and</w:t>
      </w:r>
      <w:r w:rsidR="00B70156" w:rsidRPr="00113141">
        <w:rPr>
          <w:rFonts w:ascii="Arial" w:hAnsi="Arial" w:cs="Arial"/>
          <w:sz w:val="22"/>
          <w:szCs w:val="22"/>
          <w:lang w:val="en-CA" w:eastAsia="en-CA"/>
        </w:rPr>
        <w:t xml:space="preserve"> 3</w:t>
      </w:r>
    </w:p>
    <w:p w14:paraId="4A02C1FD" w14:textId="3D115B28" w:rsidR="00940D8F" w:rsidRPr="00113141" w:rsidRDefault="00781CA8" w:rsidP="00822A4A">
      <w:pPr>
        <w:pStyle w:val="ListParagraph"/>
        <w:numPr>
          <w:ilvl w:val="0"/>
          <w:numId w:val="16"/>
        </w:numPr>
        <w:autoSpaceDE w:val="0"/>
        <w:autoSpaceDN w:val="0"/>
        <w:adjustRightInd w:val="0"/>
        <w:spacing w:before="60" w:after="60"/>
        <w:ind w:left="714" w:hanging="357"/>
        <w:rPr>
          <w:rFonts w:ascii="Arial" w:hAnsi="Arial" w:cs="Arial"/>
          <w:sz w:val="22"/>
          <w:szCs w:val="22"/>
          <w:lang w:val="en-CA" w:eastAsia="en-CA"/>
        </w:rPr>
      </w:pPr>
      <w:r w:rsidRPr="00113141">
        <w:rPr>
          <w:rFonts w:ascii="Arial" w:hAnsi="Arial" w:cs="Arial"/>
          <w:sz w:val="22"/>
          <w:szCs w:val="22"/>
          <w:lang w:val="en-CA" w:eastAsia="en-CA"/>
        </w:rPr>
        <w:t>To apply for f</w:t>
      </w:r>
      <w:r w:rsidR="00B70156" w:rsidRPr="00113141">
        <w:rPr>
          <w:rFonts w:ascii="Arial" w:hAnsi="Arial" w:cs="Arial"/>
          <w:sz w:val="22"/>
          <w:szCs w:val="22"/>
          <w:lang w:val="en-CA" w:eastAsia="en-CA"/>
        </w:rPr>
        <w:t xml:space="preserve">uel management treatment </w:t>
      </w:r>
      <w:r w:rsidR="00EE00AA" w:rsidRPr="00113141">
        <w:rPr>
          <w:rFonts w:ascii="Arial" w:hAnsi="Arial" w:cs="Arial"/>
          <w:sz w:val="22"/>
          <w:szCs w:val="22"/>
          <w:lang w:val="en-CA" w:eastAsia="en-CA"/>
        </w:rPr>
        <w:t>only (</w:t>
      </w:r>
      <w:r w:rsidR="008F4EF3" w:rsidRPr="00113141">
        <w:rPr>
          <w:rFonts w:ascii="Arial" w:hAnsi="Arial" w:cs="Arial"/>
          <w:sz w:val="22"/>
          <w:szCs w:val="22"/>
          <w:lang w:val="en-CA" w:eastAsia="en-CA"/>
        </w:rPr>
        <w:t xml:space="preserve">including </w:t>
      </w:r>
      <w:r w:rsidR="008C3A2D">
        <w:rPr>
          <w:rFonts w:ascii="Arial" w:hAnsi="Arial" w:cs="Arial"/>
          <w:sz w:val="22"/>
          <w:szCs w:val="22"/>
          <w:lang w:val="en-CA" w:eastAsia="en-CA"/>
        </w:rPr>
        <w:t>cultural and prescribed fire</w:t>
      </w:r>
      <w:r w:rsidR="00113141">
        <w:rPr>
          <w:rFonts w:ascii="Arial" w:hAnsi="Arial" w:cs="Arial"/>
          <w:sz w:val="22"/>
          <w:szCs w:val="22"/>
          <w:lang w:val="en-CA" w:eastAsia="en-CA"/>
        </w:rPr>
        <w:t xml:space="preserve"> or demonstration projects</w:t>
      </w:r>
      <w:r w:rsidR="00EE00AA" w:rsidRPr="00113141">
        <w:rPr>
          <w:rFonts w:ascii="Arial" w:hAnsi="Arial" w:cs="Arial"/>
          <w:sz w:val="22"/>
          <w:szCs w:val="22"/>
          <w:lang w:val="en-CA" w:eastAsia="en-CA"/>
        </w:rPr>
        <w:t>)</w:t>
      </w:r>
      <w:r w:rsidR="00B70156" w:rsidRPr="00113141">
        <w:rPr>
          <w:rFonts w:ascii="Arial" w:hAnsi="Arial" w:cs="Arial"/>
          <w:sz w:val="22"/>
          <w:szCs w:val="22"/>
          <w:lang w:val="en-CA" w:eastAsia="en-CA"/>
        </w:rPr>
        <w:t>: c</w:t>
      </w:r>
      <w:r w:rsidR="00994AC9" w:rsidRPr="00113141">
        <w:rPr>
          <w:rFonts w:ascii="Arial" w:hAnsi="Arial" w:cs="Arial"/>
          <w:sz w:val="22"/>
          <w:szCs w:val="22"/>
          <w:lang w:val="en-CA" w:eastAsia="en-CA"/>
        </w:rPr>
        <w:t>omplete Sections 1, 2 and 4</w:t>
      </w:r>
    </w:p>
    <w:p w14:paraId="71A7F2EC" w14:textId="045C55F7" w:rsidR="00994AC9" w:rsidRPr="00113141" w:rsidRDefault="00781CA8" w:rsidP="00822A4A">
      <w:pPr>
        <w:pStyle w:val="ListParagraph"/>
        <w:numPr>
          <w:ilvl w:val="0"/>
          <w:numId w:val="16"/>
        </w:numPr>
        <w:autoSpaceDE w:val="0"/>
        <w:autoSpaceDN w:val="0"/>
        <w:adjustRightInd w:val="0"/>
        <w:spacing w:before="60" w:after="60"/>
        <w:ind w:left="714" w:hanging="357"/>
        <w:rPr>
          <w:rFonts w:ascii="Arial" w:eastAsia="Times" w:hAnsi="Arial" w:cs="Arial"/>
          <w:sz w:val="22"/>
          <w:szCs w:val="22"/>
          <w:lang w:val="en-CA"/>
        </w:rPr>
      </w:pPr>
      <w:r w:rsidRPr="00113141">
        <w:rPr>
          <w:rFonts w:ascii="Arial" w:eastAsia="Times" w:hAnsi="Arial" w:cs="Arial"/>
          <w:sz w:val="22"/>
          <w:szCs w:val="22"/>
          <w:lang w:val="en-CA"/>
        </w:rPr>
        <w:t>To apply for p</w:t>
      </w:r>
      <w:r w:rsidR="00994AC9" w:rsidRPr="00113141">
        <w:rPr>
          <w:rFonts w:ascii="Arial" w:eastAsia="Times" w:hAnsi="Arial" w:cs="Arial"/>
          <w:sz w:val="22"/>
          <w:szCs w:val="22"/>
          <w:lang w:val="en-CA"/>
        </w:rPr>
        <w:t xml:space="preserve">hased </w:t>
      </w:r>
      <w:r w:rsidR="00A2605E" w:rsidRPr="00113141">
        <w:rPr>
          <w:rFonts w:ascii="Arial" w:eastAsia="Times" w:hAnsi="Arial" w:cs="Arial"/>
          <w:sz w:val="22"/>
          <w:szCs w:val="22"/>
          <w:lang w:val="en-CA"/>
        </w:rPr>
        <w:t xml:space="preserve">fuel management </w:t>
      </w:r>
      <w:r w:rsidR="00994AC9" w:rsidRPr="00113141">
        <w:rPr>
          <w:rFonts w:ascii="Arial" w:eastAsia="Times" w:hAnsi="Arial" w:cs="Arial"/>
          <w:sz w:val="22"/>
          <w:szCs w:val="22"/>
          <w:lang w:val="en-CA"/>
        </w:rPr>
        <w:t>projects</w:t>
      </w:r>
      <w:r w:rsidR="00113141">
        <w:rPr>
          <w:rFonts w:ascii="Arial" w:eastAsia="Times" w:hAnsi="Arial" w:cs="Arial"/>
          <w:sz w:val="22"/>
          <w:szCs w:val="22"/>
          <w:lang w:val="en-CA"/>
        </w:rPr>
        <w:t xml:space="preserve"> (including phased demonstration projects)</w:t>
      </w:r>
      <w:r w:rsidR="00994AC9" w:rsidRPr="00113141">
        <w:rPr>
          <w:rFonts w:ascii="Arial" w:eastAsia="Times" w:hAnsi="Arial" w:cs="Arial"/>
          <w:sz w:val="22"/>
          <w:szCs w:val="22"/>
          <w:lang w:val="en-CA"/>
        </w:rPr>
        <w:t>: complete Section</w:t>
      </w:r>
      <w:r w:rsidR="00A2605E" w:rsidRPr="00113141">
        <w:rPr>
          <w:rFonts w:ascii="Arial" w:eastAsia="Times" w:hAnsi="Arial" w:cs="Arial"/>
          <w:sz w:val="22"/>
          <w:szCs w:val="22"/>
          <w:lang w:val="en-CA"/>
        </w:rPr>
        <w:t>s</w:t>
      </w:r>
      <w:r w:rsidR="00994AC9" w:rsidRPr="00113141">
        <w:rPr>
          <w:rFonts w:ascii="Arial" w:eastAsia="Times" w:hAnsi="Arial" w:cs="Arial"/>
          <w:sz w:val="22"/>
          <w:szCs w:val="22"/>
          <w:lang w:val="en-CA"/>
        </w:rPr>
        <w:t xml:space="preserve"> 1, 2, 3 and 4</w:t>
      </w:r>
    </w:p>
    <w:p w14:paraId="042A79EC" w14:textId="0BF45650" w:rsidR="00DD3ACB" w:rsidRDefault="00DD3ACB" w:rsidP="00DD3ACB">
      <w:pPr>
        <w:autoSpaceDE w:val="0"/>
        <w:autoSpaceDN w:val="0"/>
        <w:adjustRightInd w:val="0"/>
        <w:spacing w:before="120" w:after="120"/>
        <w:rPr>
          <w:rFonts w:ascii="Arial" w:hAnsi="Arial"/>
          <w:sz w:val="22"/>
          <w:szCs w:val="22"/>
        </w:rPr>
      </w:pPr>
      <w:r w:rsidRPr="00DD3ACB">
        <w:rPr>
          <w:rFonts w:ascii="Arial" w:hAnsi="Arial"/>
          <w:sz w:val="22"/>
          <w:szCs w:val="22"/>
        </w:rPr>
        <w:t>In cases where other contributions are included for proposed activities, please clearly distinguish between the requested funding amount and other contributions, including in-kind contributions.  Detailed cost estimates may be requested.</w:t>
      </w:r>
    </w:p>
    <w:p w14:paraId="523DB65A" w14:textId="1513BABD" w:rsidR="00822A4A" w:rsidRPr="000815F8" w:rsidRDefault="00822A4A" w:rsidP="00822A4A">
      <w:pPr>
        <w:autoSpaceDE w:val="0"/>
        <w:autoSpaceDN w:val="0"/>
        <w:adjustRightInd w:val="0"/>
        <w:spacing w:before="120" w:after="120"/>
        <w:rPr>
          <w:rFonts w:ascii="Arial" w:hAnsi="Arial"/>
          <w:b/>
          <w:bCs/>
          <w:sz w:val="22"/>
          <w:szCs w:val="22"/>
        </w:rPr>
      </w:pPr>
      <w:r w:rsidRPr="002B5D88">
        <w:rPr>
          <w:rFonts w:ascii="Arial" w:hAnsi="Arial"/>
          <w:b/>
          <w:bCs/>
          <w:i/>
          <w:iCs/>
          <w:sz w:val="22"/>
          <w:szCs w:val="22"/>
        </w:rPr>
        <w:t>New in 2023</w:t>
      </w:r>
      <w:r w:rsidRPr="002B5D88">
        <w:rPr>
          <w:rFonts w:ascii="Arial" w:hAnsi="Arial"/>
          <w:sz w:val="22"/>
          <w:szCs w:val="22"/>
        </w:rPr>
        <w:t xml:space="preserve"> - Applicants are required to review Worksheet 2 with the BCWS Wildfire Prevention Officer/Prevention Specialist and/or FNESS Mitigation Specialist/Liaison and Section </w:t>
      </w:r>
      <w:r w:rsidR="002B5D88" w:rsidRPr="002B5D88">
        <w:rPr>
          <w:rFonts w:ascii="Arial" w:hAnsi="Arial"/>
          <w:sz w:val="22"/>
          <w:szCs w:val="22"/>
        </w:rPr>
        <w:t>6</w:t>
      </w:r>
      <w:r w:rsidRPr="002B5D88">
        <w:rPr>
          <w:rFonts w:ascii="Arial" w:hAnsi="Arial"/>
          <w:sz w:val="22"/>
          <w:szCs w:val="22"/>
        </w:rPr>
        <w:t xml:space="preserve"> of th</w:t>
      </w:r>
      <w:r w:rsidR="002B5D88" w:rsidRPr="002B5D88">
        <w:rPr>
          <w:rFonts w:ascii="Arial" w:hAnsi="Arial"/>
          <w:sz w:val="22"/>
          <w:szCs w:val="22"/>
        </w:rPr>
        <w:t>is</w:t>
      </w:r>
      <w:r w:rsidRPr="002B5D88">
        <w:rPr>
          <w:rFonts w:ascii="Arial" w:hAnsi="Arial"/>
          <w:sz w:val="22"/>
          <w:szCs w:val="22"/>
        </w:rPr>
        <w:t xml:space="preserve"> worksheet must be completed by the BCWS Wildfire Prevention Officer/Prevention Specialist </w:t>
      </w:r>
      <w:r w:rsidRPr="002B5D88">
        <w:rPr>
          <w:rFonts w:ascii="Arial" w:hAnsi="Arial"/>
          <w:b/>
          <w:bCs/>
          <w:sz w:val="22"/>
          <w:szCs w:val="22"/>
        </w:rPr>
        <w:t>before the application is submitted.</w:t>
      </w:r>
      <w:r w:rsidRPr="000815F8">
        <w:rPr>
          <w:rFonts w:ascii="Arial" w:hAnsi="Arial"/>
          <w:b/>
          <w:bCs/>
          <w:sz w:val="22"/>
          <w:szCs w:val="22"/>
        </w:rPr>
        <w:t xml:space="preserve">  </w:t>
      </w:r>
    </w:p>
    <w:p w14:paraId="5FBF5BAC" w14:textId="57B3779F" w:rsidR="00DD3ACB" w:rsidRDefault="00DD3ACB" w:rsidP="00DD3ACB">
      <w:pPr>
        <w:spacing w:before="120" w:after="120"/>
        <w:ind w:right="133"/>
        <w:rPr>
          <w:rFonts w:ascii="Arial" w:hAnsi="Arial"/>
          <w:sz w:val="22"/>
          <w:szCs w:val="22"/>
          <w:lang w:val="en-CA"/>
        </w:rPr>
      </w:pPr>
      <w:r w:rsidRPr="00BB574A">
        <w:rPr>
          <w:rFonts w:ascii="Arial" w:hAnsi="Arial"/>
          <w:b/>
          <w:sz w:val="22"/>
          <w:szCs w:val="22"/>
          <w:lang w:val="en-CA"/>
        </w:rPr>
        <w:t xml:space="preserve">Required Cost Estimate: </w:t>
      </w:r>
      <w:r w:rsidRPr="00DD2436">
        <w:rPr>
          <w:rFonts w:ascii="Arial" w:hAnsi="Arial"/>
          <w:bCs/>
          <w:sz w:val="22"/>
          <w:szCs w:val="22"/>
          <w:lang w:val="en-CA"/>
        </w:rPr>
        <w:t xml:space="preserve">Applicants are </w:t>
      </w:r>
      <w:r w:rsidRPr="00DD2436">
        <w:rPr>
          <w:rFonts w:ascii="Arial" w:hAnsi="Arial"/>
          <w:bCs/>
          <w:sz w:val="22"/>
          <w:szCs w:val="22"/>
          <w:u w:val="single"/>
          <w:lang w:val="en-CA"/>
        </w:rPr>
        <w:t>required</w:t>
      </w:r>
      <w:r w:rsidRPr="00DD2436">
        <w:rPr>
          <w:rFonts w:ascii="Arial" w:hAnsi="Arial"/>
          <w:bCs/>
          <w:sz w:val="22"/>
          <w:szCs w:val="22"/>
          <w:lang w:val="en-CA"/>
        </w:rPr>
        <w:t xml:space="preserve"> to </w:t>
      </w:r>
      <w:r w:rsidRPr="00DD2436">
        <w:rPr>
          <w:rFonts w:ascii="Arial" w:hAnsi="Arial"/>
          <w:sz w:val="22"/>
          <w:szCs w:val="22"/>
          <w:lang w:val="en-CA"/>
        </w:rPr>
        <w:t>p</w:t>
      </w:r>
      <w:r w:rsidRPr="00BB574A">
        <w:rPr>
          <w:rFonts w:ascii="Arial" w:hAnsi="Arial"/>
          <w:sz w:val="22"/>
          <w:szCs w:val="22"/>
          <w:lang w:val="en-CA"/>
        </w:rPr>
        <w:t xml:space="preserve">rovide a detailed cost estimate for each proposed activity.  </w:t>
      </w:r>
      <w:r w:rsidR="00BB574A" w:rsidRPr="00BB574A">
        <w:rPr>
          <w:rFonts w:ascii="Arial" w:hAnsi="Arial"/>
          <w:sz w:val="22"/>
          <w:szCs w:val="22"/>
          <w:lang w:val="en-CA"/>
        </w:rPr>
        <w:t xml:space="preserve">Applicants are required to propose costs within the cost maximums that reflect local, reasonable estimates.  However, with mitigating circumstances (e.g. remote community), applicants can propose costs higher than the maximums if a rationale is provided and accepted.  In all cases, eligible activities must be cost-effective. </w:t>
      </w:r>
    </w:p>
    <w:p w14:paraId="19EE91C4" w14:textId="134F2EB4" w:rsidR="00DD3ACB" w:rsidRPr="00CA5186" w:rsidRDefault="00DD3ACB" w:rsidP="00DD3ACB">
      <w:pPr>
        <w:spacing w:before="120" w:after="120"/>
        <w:ind w:right="133"/>
        <w:rPr>
          <w:rFonts w:ascii="Arial" w:hAnsi="Arial"/>
          <w:sz w:val="22"/>
          <w:szCs w:val="22"/>
          <w:lang w:val="en-CA"/>
        </w:rPr>
      </w:pPr>
      <w:r w:rsidRPr="00CA5186">
        <w:rPr>
          <w:rFonts w:ascii="Arial" w:hAnsi="Arial"/>
          <w:b/>
          <w:sz w:val="22"/>
          <w:szCs w:val="22"/>
          <w:lang w:val="en-CA"/>
        </w:rPr>
        <w:t xml:space="preserve">Required Cost Calculation: </w:t>
      </w:r>
      <w:r w:rsidRPr="00DD2436">
        <w:rPr>
          <w:rFonts w:ascii="Arial" w:hAnsi="Arial"/>
          <w:bCs/>
          <w:sz w:val="22"/>
          <w:szCs w:val="22"/>
          <w:lang w:val="en-CA"/>
        </w:rPr>
        <w:t xml:space="preserve">In addition to the cost estimate, applicants are </w:t>
      </w:r>
      <w:r w:rsidRPr="00DD2436">
        <w:rPr>
          <w:rFonts w:ascii="Arial" w:hAnsi="Arial"/>
          <w:bCs/>
          <w:sz w:val="22"/>
          <w:szCs w:val="22"/>
          <w:u w:val="single"/>
          <w:lang w:val="en-CA"/>
        </w:rPr>
        <w:t>required</w:t>
      </w:r>
      <w:r w:rsidRPr="00DD2436">
        <w:rPr>
          <w:rFonts w:ascii="Arial" w:hAnsi="Arial"/>
          <w:bCs/>
          <w:sz w:val="22"/>
          <w:szCs w:val="22"/>
          <w:lang w:val="en-CA"/>
        </w:rPr>
        <w:t xml:space="preserve"> to </w:t>
      </w:r>
      <w:r w:rsidRPr="00DD2436">
        <w:rPr>
          <w:rFonts w:ascii="Arial" w:hAnsi="Arial"/>
          <w:sz w:val="22"/>
          <w:szCs w:val="22"/>
          <w:lang w:val="en-CA"/>
        </w:rPr>
        <w:t>provide a cost calculation for each proposed activity, using the following:</w:t>
      </w:r>
    </w:p>
    <w:p w14:paraId="705AC5BF" w14:textId="67C1C7BB" w:rsidR="00DD3ACB" w:rsidRPr="00CA5186" w:rsidRDefault="00DD3ACB" w:rsidP="00822A4A">
      <w:pPr>
        <w:pStyle w:val="ListParagraph"/>
        <w:numPr>
          <w:ilvl w:val="0"/>
          <w:numId w:val="17"/>
        </w:numPr>
        <w:spacing w:before="60" w:after="60"/>
        <w:ind w:left="568" w:right="130" w:hanging="284"/>
        <w:rPr>
          <w:rFonts w:ascii="Arial" w:hAnsi="Arial"/>
          <w:i/>
          <w:sz w:val="22"/>
          <w:szCs w:val="22"/>
          <w:lang w:val="en-CA"/>
        </w:rPr>
      </w:pPr>
      <w:r w:rsidRPr="00CA5186">
        <w:rPr>
          <w:rFonts w:ascii="Arial" w:hAnsi="Arial"/>
          <w:sz w:val="22"/>
          <w:szCs w:val="22"/>
          <w:lang w:val="en-CA"/>
        </w:rPr>
        <w:t xml:space="preserve">Incremental staff and administrative costs: total number of hours x hourly wage.  </w:t>
      </w:r>
      <w:r w:rsidRPr="00CA5186">
        <w:rPr>
          <w:rFonts w:ascii="Arial" w:eastAsia="Times" w:hAnsi="Arial" w:cs="Arial"/>
          <w:sz w:val="22"/>
          <w:szCs w:val="22"/>
          <w:lang w:val="en-CA"/>
        </w:rPr>
        <w:t>Incremental applicant staff and administration costs must be included as part of detailed cost estimate and calculation for each proposed activity</w:t>
      </w:r>
      <w:r>
        <w:rPr>
          <w:rFonts w:ascii="Arial" w:eastAsia="Times" w:hAnsi="Arial" w:cs="Arial"/>
          <w:sz w:val="22"/>
          <w:szCs w:val="22"/>
          <w:lang w:val="en-CA"/>
        </w:rPr>
        <w:t>.</w:t>
      </w:r>
    </w:p>
    <w:p w14:paraId="65611D68" w14:textId="0205A046" w:rsidR="00DD3ACB" w:rsidRPr="00CA5186" w:rsidRDefault="00DD3ACB" w:rsidP="00822A4A">
      <w:pPr>
        <w:pStyle w:val="ListParagraph"/>
        <w:numPr>
          <w:ilvl w:val="0"/>
          <w:numId w:val="17"/>
        </w:numPr>
        <w:spacing w:before="60" w:after="60"/>
        <w:ind w:left="568" w:right="130" w:hanging="284"/>
        <w:rPr>
          <w:rFonts w:ascii="Arial" w:eastAsia="Times" w:hAnsi="Arial" w:cs="Arial"/>
          <w:sz w:val="22"/>
          <w:szCs w:val="22"/>
          <w:lang w:val="en-CA"/>
        </w:rPr>
      </w:pPr>
      <w:r w:rsidRPr="00CA5186">
        <w:rPr>
          <w:rFonts w:ascii="Arial" w:eastAsia="Times" w:hAnsi="Arial" w:cs="Arial"/>
          <w:sz w:val="22"/>
          <w:szCs w:val="22"/>
          <w:lang w:val="en-CA"/>
        </w:rPr>
        <w:t xml:space="preserve">Consultant/contractor costs: total number of hours x hourly rate.  </w:t>
      </w:r>
    </w:p>
    <w:p w14:paraId="59B203B5" w14:textId="7AB8F7DB" w:rsidR="00DD3ACB" w:rsidRPr="00CA5186" w:rsidRDefault="00DD3ACB" w:rsidP="00822A4A">
      <w:pPr>
        <w:pStyle w:val="ListParagraph"/>
        <w:numPr>
          <w:ilvl w:val="0"/>
          <w:numId w:val="17"/>
        </w:numPr>
        <w:spacing w:before="60" w:after="60"/>
        <w:ind w:left="568" w:right="130" w:hanging="284"/>
        <w:rPr>
          <w:rFonts w:ascii="Arial" w:hAnsi="Arial"/>
          <w:i/>
          <w:sz w:val="22"/>
          <w:szCs w:val="22"/>
          <w:lang w:val="en-CA"/>
        </w:rPr>
      </w:pPr>
      <w:r>
        <w:rPr>
          <w:rFonts w:ascii="Arial" w:hAnsi="Arial"/>
          <w:sz w:val="22"/>
          <w:szCs w:val="22"/>
          <w:lang w:val="en-CA"/>
        </w:rPr>
        <w:t>E</w:t>
      </w:r>
      <w:r w:rsidRPr="00CA5186">
        <w:rPr>
          <w:rFonts w:ascii="Arial" w:hAnsi="Arial"/>
          <w:sz w:val="22"/>
          <w:szCs w:val="22"/>
          <w:lang w:val="en-CA"/>
        </w:rPr>
        <w:t>quipment rentals: total number of hours x hourly rental charge</w:t>
      </w:r>
    </w:p>
    <w:p w14:paraId="75BE7940" w14:textId="77777777" w:rsidR="00DD3ACB" w:rsidRPr="00DD3ACB" w:rsidRDefault="00DD3ACB" w:rsidP="00DD3ACB">
      <w:pPr>
        <w:spacing w:before="120" w:after="120"/>
        <w:ind w:right="133"/>
        <w:rPr>
          <w:rFonts w:ascii="Arial" w:hAnsi="Arial"/>
          <w:bCs/>
          <w:sz w:val="22"/>
          <w:szCs w:val="22"/>
          <w:lang w:val="en-CA"/>
        </w:rPr>
      </w:pPr>
      <w:r w:rsidRPr="00DD3ACB">
        <w:rPr>
          <w:rFonts w:ascii="Arial" w:hAnsi="Arial"/>
          <w:b/>
          <w:sz w:val="22"/>
          <w:szCs w:val="22"/>
          <w:lang w:val="en-CA"/>
        </w:rPr>
        <w:t xml:space="preserve">Phased Projects: </w:t>
      </w:r>
      <w:r w:rsidRPr="00DD3ACB">
        <w:rPr>
          <w:rFonts w:ascii="Arial" w:hAnsi="Arial"/>
          <w:bCs/>
          <w:sz w:val="22"/>
          <w:szCs w:val="22"/>
          <w:lang w:val="en-CA"/>
        </w:rPr>
        <w:t>Applicants that apply for phased projects (prescription and/or burn plan development and fuel management treatment/demonstration for the same treatment unit(s)) are required to provide sufficient detail on estimated treatment size and post-treatment outcomes (e.g. reducing crown fire initiation potential by XX).  It is expected that the proposed treatment areas would be less than the proposed assessment area (due to areas that may not be appropriate for treatment, such as riparian corridors or proposed roads).</w:t>
      </w:r>
    </w:p>
    <w:p w14:paraId="53FCB7E5" w14:textId="5E85EF2C" w:rsidR="00AE0D45" w:rsidRDefault="00DD3ACB" w:rsidP="00822A4A">
      <w:pPr>
        <w:spacing w:before="120" w:after="120"/>
        <w:ind w:right="133"/>
        <w:rPr>
          <w:rFonts w:ascii="Arial" w:hAnsi="Arial"/>
          <w:sz w:val="22"/>
          <w:szCs w:val="22"/>
        </w:rPr>
      </w:pPr>
      <w:r w:rsidRPr="00DD3ACB">
        <w:rPr>
          <w:rFonts w:ascii="Arial" w:hAnsi="Arial"/>
          <w:bCs/>
          <w:sz w:val="22"/>
          <w:szCs w:val="22"/>
          <w:lang w:val="en-CA"/>
        </w:rPr>
        <w:t xml:space="preserve">Applicants can also apply for prescriptions and treatment of different treatment units in a single Worksheet 2.  </w:t>
      </w:r>
    </w:p>
    <w:p w14:paraId="20917A9C" w14:textId="3C679525" w:rsidR="00A17C36" w:rsidRDefault="00A17C36">
      <w:pPr>
        <w:rPr>
          <w:rFonts w:ascii="Arial" w:hAnsi="Arial"/>
          <w:sz w:val="22"/>
          <w:szCs w:val="22"/>
        </w:rPr>
        <w:sectPr w:rsidR="00A17C36" w:rsidSect="0045397E">
          <w:footerReference w:type="even" r:id="rId9"/>
          <w:footerReference w:type="default" r:id="rId10"/>
          <w:headerReference w:type="first" r:id="rId11"/>
          <w:type w:val="continuous"/>
          <w:pgSz w:w="12240" w:h="15840"/>
          <w:pgMar w:top="1021" w:right="1021" w:bottom="567" w:left="1021" w:header="567" w:footer="567" w:gutter="0"/>
          <w:cols w:space="720"/>
          <w:titlePg/>
        </w:sectPr>
      </w:pPr>
    </w:p>
    <w:p w14:paraId="338D731F" w14:textId="76D81BD8" w:rsidR="00B70156" w:rsidRPr="00B7473F" w:rsidRDefault="00B70156" w:rsidP="00B70156">
      <w:pPr>
        <w:spacing w:before="120" w:after="120"/>
        <w:rPr>
          <w:rFonts w:ascii="Arial" w:hAnsi="Arial"/>
          <w:b/>
          <w:sz w:val="32"/>
          <w:szCs w:val="32"/>
          <w:lang w:val="en-CA"/>
        </w:rPr>
      </w:pPr>
      <w:r w:rsidRPr="00B7473F">
        <w:rPr>
          <w:rFonts w:ascii="Arial" w:hAnsi="Arial"/>
          <w:b/>
          <w:sz w:val="32"/>
          <w:szCs w:val="32"/>
          <w:lang w:val="en-CA"/>
        </w:rPr>
        <w:lastRenderedPageBreak/>
        <w:t xml:space="preserve">Worksheet </w:t>
      </w:r>
      <w:r>
        <w:rPr>
          <w:rFonts w:ascii="Arial" w:hAnsi="Arial"/>
          <w:b/>
          <w:sz w:val="32"/>
          <w:szCs w:val="32"/>
          <w:lang w:val="en-CA"/>
        </w:rPr>
        <w:t>2</w:t>
      </w:r>
      <w:r w:rsidRPr="00B7473F">
        <w:rPr>
          <w:rFonts w:ascii="Arial" w:hAnsi="Arial"/>
          <w:b/>
          <w:sz w:val="32"/>
          <w:szCs w:val="32"/>
          <w:lang w:val="en-CA"/>
        </w:rPr>
        <w:t xml:space="preserve">: </w:t>
      </w:r>
      <w:r>
        <w:rPr>
          <w:rFonts w:ascii="Arial" w:hAnsi="Arial"/>
          <w:b/>
          <w:sz w:val="32"/>
          <w:szCs w:val="32"/>
          <w:lang w:val="en-CA"/>
        </w:rPr>
        <w:t>Proposed Fuel Management Activities</w:t>
      </w:r>
    </w:p>
    <w:p w14:paraId="0FB820F1" w14:textId="77777777" w:rsidR="00B70156" w:rsidRPr="00B70156" w:rsidRDefault="00B70156" w:rsidP="00B70156">
      <w:pPr>
        <w:autoSpaceDE w:val="0"/>
        <w:autoSpaceDN w:val="0"/>
        <w:adjustRightInd w:val="0"/>
        <w:spacing w:before="120" w:after="120"/>
        <w:rPr>
          <w:rFonts w:ascii="Arial" w:hAnsi="Arial"/>
          <w:sz w:val="22"/>
          <w:szCs w:val="22"/>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4820"/>
        <w:gridCol w:w="5245"/>
      </w:tblGrid>
      <w:tr w:rsidR="00DA6311" w:rsidRPr="00D50C66" w14:paraId="1AA5D024" w14:textId="77777777" w:rsidTr="00DA6311">
        <w:trPr>
          <w:cantSplit/>
        </w:trPr>
        <w:tc>
          <w:tcPr>
            <w:tcW w:w="4820" w:type="dxa"/>
            <w:tcBorders>
              <w:top w:val="single" w:sz="4" w:space="0" w:color="auto"/>
              <w:left w:val="single" w:sz="4" w:space="0" w:color="auto"/>
              <w:bottom w:val="single" w:sz="4" w:space="0" w:color="auto"/>
              <w:right w:val="single" w:sz="4" w:space="0" w:color="auto"/>
            </w:tcBorders>
          </w:tcPr>
          <w:p w14:paraId="26F166FA" w14:textId="77777777" w:rsidR="00DA6311" w:rsidRPr="00D50C66" w:rsidRDefault="00DA6311" w:rsidP="00A71606">
            <w:pPr>
              <w:spacing w:before="120" w:after="120"/>
              <w:rPr>
                <w:rFonts w:ascii="Arial" w:hAnsi="Arial"/>
                <w:b/>
                <w:sz w:val="22"/>
                <w:szCs w:val="22"/>
              </w:rPr>
            </w:pPr>
            <w:r w:rsidRPr="00D50C66">
              <w:rPr>
                <w:rFonts w:ascii="Arial" w:hAnsi="Arial"/>
                <w:b/>
                <w:sz w:val="22"/>
                <w:szCs w:val="22"/>
              </w:rPr>
              <w:t>SECTION 1: Applicant Information</w:t>
            </w:r>
          </w:p>
        </w:tc>
        <w:tc>
          <w:tcPr>
            <w:tcW w:w="5245" w:type="dxa"/>
            <w:tcBorders>
              <w:top w:val="single" w:sz="4" w:space="0" w:color="auto"/>
              <w:left w:val="single" w:sz="4" w:space="0" w:color="auto"/>
              <w:bottom w:val="single" w:sz="4" w:space="0" w:color="auto"/>
              <w:right w:val="single" w:sz="4" w:space="0" w:color="auto"/>
            </w:tcBorders>
            <w:shd w:val="clear" w:color="auto" w:fill="D9D9D9"/>
          </w:tcPr>
          <w:p w14:paraId="6F1F30F3" w14:textId="7E9B7269" w:rsidR="00DA6311" w:rsidRPr="00D50C66" w:rsidRDefault="00DA6311" w:rsidP="003A6FBB">
            <w:pPr>
              <w:spacing w:before="120" w:after="120"/>
              <w:rPr>
                <w:rFonts w:ascii="Arial" w:hAnsi="Arial"/>
                <w:b/>
                <w:sz w:val="22"/>
                <w:szCs w:val="22"/>
              </w:rPr>
            </w:pPr>
            <w:r w:rsidRPr="00D50C66">
              <w:rPr>
                <w:rFonts w:ascii="Arial" w:hAnsi="Arial"/>
                <w:b/>
                <w:sz w:val="22"/>
                <w:szCs w:val="22"/>
              </w:rPr>
              <w:t xml:space="preserve">CRI-                                </w:t>
            </w:r>
            <w:r w:rsidRPr="00D50C66">
              <w:rPr>
                <w:rFonts w:ascii="Arial" w:hAnsi="Arial"/>
                <w:i/>
                <w:sz w:val="20"/>
              </w:rPr>
              <w:t>(for administrative use only)</w:t>
            </w:r>
          </w:p>
        </w:tc>
      </w:tr>
      <w:tr w:rsidR="00DA6311" w:rsidRPr="00842C63" w14:paraId="6C9EC5E9" w14:textId="77777777" w:rsidTr="00DA6311">
        <w:tblPrEx>
          <w:tblBorders>
            <w:insideH w:val="none" w:sz="0" w:space="0" w:color="auto"/>
            <w:insideV w:val="none" w:sz="0" w:space="0" w:color="auto"/>
          </w:tblBorders>
        </w:tblPrEx>
        <w:tc>
          <w:tcPr>
            <w:tcW w:w="4820" w:type="dxa"/>
          </w:tcPr>
          <w:p w14:paraId="662EC446" w14:textId="313E5F39" w:rsidR="00DA6311" w:rsidRPr="00D50C66" w:rsidRDefault="00E940E0" w:rsidP="001661B5">
            <w:pPr>
              <w:spacing w:before="120" w:after="120"/>
              <w:rPr>
                <w:rFonts w:ascii="Arial" w:hAnsi="Arial"/>
                <w:sz w:val="22"/>
                <w:szCs w:val="22"/>
              </w:rPr>
            </w:pPr>
            <w:r w:rsidRPr="00D50C66">
              <w:rPr>
                <w:rFonts w:ascii="Arial" w:hAnsi="Arial"/>
                <w:sz w:val="22"/>
                <w:szCs w:val="22"/>
              </w:rPr>
              <w:t xml:space="preserve">Name of </w:t>
            </w:r>
            <w:r w:rsidR="00DA6311" w:rsidRPr="00D50C66">
              <w:rPr>
                <w:rFonts w:ascii="Arial" w:hAnsi="Arial"/>
                <w:sz w:val="22"/>
                <w:szCs w:val="22"/>
              </w:rPr>
              <w:t>Local Government</w:t>
            </w:r>
            <w:r w:rsidR="00BA144F" w:rsidRPr="00D50C66">
              <w:rPr>
                <w:rFonts w:ascii="Arial" w:hAnsi="Arial"/>
                <w:sz w:val="22"/>
                <w:szCs w:val="22"/>
              </w:rPr>
              <w:t xml:space="preserve"> or First Nation</w:t>
            </w:r>
            <w:r w:rsidR="00DA6311" w:rsidRPr="00D50C66">
              <w:rPr>
                <w:rFonts w:ascii="Arial" w:hAnsi="Arial"/>
                <w:sz w:val="22"/>
                <w:szCs w:val="22"/>
              </w:rPr>
              <w:t xml:space="preserve">: </w:t>
            </w:r>
            <w:r w:rsidR="00EB0905">
              <w:rPr>
                <w:rFonts w:ascii="Arial" w:hAnsi="Arial"/>
                <w:sz w:val="22"/>
                <w:szCs w:val="22"/>
              </w:rPr>
              <w:fldChar w:fldCharType="begin">
                <w:ffData>
                  <w:name w:val="Text9"/>
                  <w:enabled/>
                  <w:calcOnExit w:val="0"/>
                  <w:textInput>
                    <w:maxLength w:val="200"/>
                  </w:textInput>
                </w:ffData>
              </w:fldChar>
            </w:r>
            <w:bookmarkStart w:id="0" w:name="Text9"/>
            <w:r w:rsidR="00EB0905">
              <w:rPr>
                <w:rFonts w:ascii="Arial" w:hAnsi="Arial"/>
                <w:sz w:val="22"/>
                <w:szCs w:val="22"/>
              </w:rPr>
              <w:instrText xml:space="preserve"> FORMTEXT </w:instrText>
            </w:r>
            <w:r w:rsidR="00EB0905">
              <w:rPr>
                <w:rFonts w:ascii="Arial" w:hAnsi="Arial"/>
                <w:sz w:val="22"/>
                <w:szCs w:val="22"/>
              </w:rPr>
            </w:r>
            <w:r w:rsidR="00EB0905">
              <w:rPr>
                <w:rFonts w:ascii="Arial" w:hAnsi="Arial"/>
                <w:sz w:val="22"/>
                <w:szCs w:val="22"/>
              </w:rPr>
              <w:fldChar w:fldCharType="separate"/>
            </w:r>
            <w:r w:rsidR="0095236A">
              <w:rPr>
                <w:rFonts w:ascii="Arial" w:hAnsi="Arial"/>
                <w:noProof/>
                <w:sz w:val="22"/>
                <w:szCs w:val="22"/>
              </w:rPr>
              <w:t> </w:t>
            </w:r>
            <w:r w:rsidR="0095236A">
              <w:rPr>
                <w:rFonts w:ascii="Arial" w:hAnsi="Arial"/>
                <w:noProof/>
                <w:sz w:val="22"/>
                <w:szCs w:val="22"/>
              </w:rPr>
              <w:t> </w:t>
            </w:r>
            <w:r w:rsidR="0095236A">
              <w:rPr>
                <w:rFonts w:ascii="Arial" w:hAnsi="Arial"/>
                <w:noProof/>
                <w:sz w:val="22"/>
                <w:szCs w:val="22"/>
              </w:rPr>
              <w:t> </w:t>
            </w:r>
            <w:r w:rsidR="0095236A">
              <w:rPr>
                <w:rFonts w:ascii="Arial" w:hAnsi="Arial"/>
                <w:noProof/>
                <w:sz w:val="22"/>
                <w:szCs w:val="22"/>
              </w:rPr>
              <w:t> </w:t>
            </w:r>
            <w:r w:rsidR="0095236A">
              <w:rPr>
                <w:rFonts w:ascii="Arial" w:hAnsi="Arial"/>
                <w:noProof/>
                <w:sz w:val="22"/>
                <w:szCs w:val="22"/>
              </w:rPr>
              <w:t> </w:t>
            </w:r>
            <w:r w:rsidR="00EB0905">
              <w:rPr>
                <w:rFonts w:ascii="Arial" w:hAnsi="Arial"/>
                <w:sz w:val="22"/>
                <w:szCs w:val="22"/>
              </w:rPr>
              <w:fldChar w:fldCharType="end"/>
            </w:r>
            <w:bookmarkEnd w:id="0"/>
          </w:p>
        </w:tc>
        <w:tc>
          <w:tcPr>
            <w:tcW w:w="5245" w:type="dxa"/>
          </w:tcPr>
          <w:p w14:paraId="2B2CB169" w14:textId="53DE9367" w:rsidR="00DA6311" w:rsidRPr="00842C63" w:rsidRDefault="00DA6311" w:rsidP="001661B5">
            <w:pPr>
              <w:spacing w:before="120" w:after="120"/>
              <w:rPr>
                <w:rFonts w:ascii="Arial" w:hAnsi="Arial"/>
                <w:sz w:val="22"/>
                <w:szCs w:val="22"/>
              </w:rPr>
            </w:pPr>
            <w:r w:rsidRPr="00D50C66">
              <w:rPr>
                <w:rFonts w:ascii="Arial" w:hAnsi="Arial"/>
                <w:sz w:val="22"/>
                <w:szCs w:val="22"/>
              </w:rPr>
              <w:t xml:space="preserve">Name of Project: </w:t>
            </w:r>
            <w:r w:rsidR="00EB0905">
              <w:rPr>
                <w:rFonts w:ascii="Arial" w:hAnsi="Arial"/>
                <w:sz w:val="22"/>
                <w:szCs w:val="22"/>
              </w:rPr>
              <w:fldChar w:fldCharType="begin">
                <w:ffData>
                  <w:name w:val="Text10"/>
                  <w:enabled/>
                  <w:calcOnExit w:val="0"/>
                  <w:textInput>
                    <w:maxLength w:val="200"/>
                    <w:format w:val="FIRST CAPITAL"/>
                  </w:textInput>
                </w:ffData>
              </w:fldChar>
            </w:r>
            <w:bookmarkStart w:id="1" w:name="Text10"/>
            <w:r w:rsidR="00EB0905">
              <w:rPr>
                <w:rFonts w:ascii="Arial" w:hAnsi="Arial"/>
                <w:sz w:val="22"/>
                <w:szCs w:val="22"/>
              </w:rPr>
              <w:instrText xml:space="preserve"> FORMTEXT </w:instrText>
            </w:r>
            <w:r w:rsidR="00EB0905">
              <w:rPr>
                <w:rFonts w:ascii="Arial" w:hAnsi="Arial"/>
                <w:sz w:val="22"/>
                <w:szCs w:val="22"/>
              </w:rPr>
            </w:r>
            <w:r w:rsidR="00EB0905">
              <w:rPr>
                <w:rFonts w:ascii="Arial" w:hAnsi="Arial"/>
                <w:sz w:val="22"/>
                <w:szCs w:val="22"/>
              </w:rPr>
              <w:fldChar w:fldCharType="separate"/>
            </w:r>
            <w:r w:rsidR="0071574D">
              <w:rPr>
                <w:rFonts w:ascii="Arial" w:hAnsi="Arial"/>
                <w:sz w:val="22"/>
                <w:szCs w:val="22"/>
              </w:rPr>
              <w:t> </w:t>
            </w:r>
            <w:r w:rsidR="0071574D">
              <w:rPr>
                <w:rFonts w:ascii="Arial" w:hAnsi="Arial"/>
                <w:sz w:val="22"/>
                <w:szCs w:val="22"/>
              </w:rPr>
              <w:t> </w:t>
            </w:r>
            <w:r w:rsidR="0071574D">
              <w:rPr>
                <w:rFonts w:ascii="Arial" w:hAnsi="Arial"/>
                <w:sz w:val="22"/>
                <w:szCs w:val="22"/>
              </w:rPr>
              <w:t> </w:t>
            </w:r>
            <w:r w:rsidR="0071574D">
              <w:rPr>
                <w:rFonts w:ascii="Arial" w:hAnsi="Arial"/>
                <w:sz w:val="22"/>
                <w:szCs w:val="22"/>
              </w:rPr>
              <w:t> </w:t>
            </w:r>
            <w:r w:rsidR="0071574D">
              <w:rPr>
                <w:rFonts w:ascii="Arial" w:hAnsi="Arial"/>
                <w:sz w:val="22"/>
                <w:szCs w:val="22"/>
              </w:rPr>
              <w:t> </w:t>
            </w:r>
            <w:r w:rsidR="00EB0905">
              <w:rPr>
                <w:rFonts w:ascii="Arial" w:hAnsi="Arial"/>
                <w:sz w:val="22"/>
                <w:szCs w:val="22"/>
              </w:rPr>
              <w:fldChar w:fldCharType="end"/>
            </w:r>
            <w:bookmarkEnd w:id="1"/>
          </w:p>
        </w:tc>
      </w:tr>
    </w:tbl>
    <w:p w14:paraId="15F6D977" w14:textId="77777777" w:rsidR="0061057B" w:rsidRDefault="0061057B" w:rsidP="0061057B">
      <w:pPr>
        <w:spacing w:before="120"/>
        <w:ind w:left="142" w:right="133" w:hanging="142"/>
        <w:rPr>
          <w:rFonts w:ascii="Arial" w:hAnsi="Arial" w:cs="Arial"/>
          <w:sz w:val="22"/>
          <w:szCs w:val="22"/>
          <w:lang w:val="en-CA"/>
        </w:rPr>
      </w:pPr>
    </w:p>
    <w:tbl>
      <w:tblPr>
        <w:tblW w:w="10065" w:type="dxa"/>
        <w:tblInd w:w="115" w:type="dxa"/>
        <w:tblLayout w:type="fixed"/>
        <w:tblCellMar>
          <w:left w:w="115" w:type="dxa"/>
          <w:right w:w="115" w:type="dxa"/>
        </w:tblCellMar>
        <w:tblLook w:val="00A0" w:firstRow="1" w:lastRow="0" w:firstColumn="1" w:lastColumn="0" w:noHBand="0" w:noVBand="0"/>
      </w:tblPr>
      <w:tblGrid>
        <w:gridCol w:w="3355"/>
        <w:gridCol w:w="3355"/>
        <w:gridCol w:w="3355"/>
      </w:tblGrid>
      <w:tr w:rsidR="00DA6311" w:rsidRPr="00842C63" w14:paraId="55619005" w14:textId="77777777" w:rsidTr="00DA6311">
        <w:trPr>
          <w:cantSplit/>
        </w:trPr>
        <w:tc>
          <w:tcPr>
            <w:tcW w:w="10065" w:type="dxa"/>
            <w:gridSpan w:val="3"/>
            <w:tcBorders>
              <w:top w:val="single" w:sz="4" w:space="0" w:color="auto"/>
              <w:left w:val="single" w:sz="4" w:space="0" w:color="auto"/>
              <w:bottom w:val="single" w:sz="4" w:space="0" w:color="auto"/>
              <w:right w:val="single" w:sz="4" w:space="0" w:color="auto"/>
            </w:tcBorders>
          </w:tcPr>
          <w:p w14:paraId="7B53B55C" w14:textId="361B9570" w:rsidR="00DA6311" w:rsidRPr="00842C63" w:rsidRDefault="00DA6311" w:rsidP="00310B22">
            <w:pPr>
              <w:spacing w:before="120" w:after="120"/>
              <w:rPr>
                <w:rFonts w:ascii="Arial" w:hAnsi="Arial" w:cs="Arial"/>
                <w:b/>
                <w:sz w:val="22"/>
                <w:szCs w:val="22"/>
              </w:rPr>
            </w:pPr>
            <w:r w:rsidRPr="00842C63">
              <w:rPr>
                <w:rFonts w:ascii="Arial" w:hAnsi="Arial" w:cs="Arial"/>
                <w:b/>
                <w:sz w:val="22"/>
                <w:szCs w:val="22"/>
              </w:rPr>
              <w:t xml:space="preserve">SECTION 2: </w:t>
            </w:r>
            <w:r w:rsidR="00310B22">
              <w:rPr>
                <w:rFonts w:ascii="Arial" w:hAnsi="Arial" w:cs="Arial"/>
                <w:b/>
                <w:sz w:val="22"/>
                <w:szCs w:val="22"/>
              </w:rPr>
              <w:t>General Project Information</w:t>
            </w:r>
          </w:p>
        </w:tc>
      </w:tr>
      <w:tr w:rsidR="00DA6311" w:rsidRPr="00DA6311" w14:paraId="469D53A2" w14:textId="77777777" w:rsidTr="006E1F15">
        <w:trPr>
          <w:trHeight w:val="932"/>
        </w:trPr>
        <w:tc>
          <w:tcPr>
            <w:tcW w:w="10065" w:type="dxa"/>
            <w:gridSpan w:val="3"/>
            <w:tcBorders>
              <w:top w:val="single" w:sz="4" w:space="0" w:color="auto"/>
              <w:left w:val="single" w:sz="4" w:space="0" w:color="auto"/>
              <w:right w:val="single" w:sz="4" w:space="0" w:color="auto"/>
            </w:tcBorders>
          </w:tcPr>
          <w:p w14:paraId="1845BE2C" w14:textId="068D709E" w:rsidR="00DA6311" w:rsidRPr="00DA6311" w:rsidRDefault="00DA6311" w:rsidP="006E1F15">
            <w:pPr>
              <w:pStyle w:val="ListParagraph"/>
              <w:numPr>
                <w:ilvl w:val="3"/>
                <w:numId w:val="8"/>
              </w:numPr>
              <w:spacing w:before="120" w:after="120"/>
              <w:ind w:left="452" w:hanging="425"/>
              <w:rPr>
                <w:rFonts w:ascii="Arial" w:hAnsi="Arial" w:cs="Arial"/>
                <w:b/>
                <w:sz w:val="22"/>
                <w:szCs w:val="22"/>
              </w:rPr>
            </w:pPr>
            <w:r w:rsidRPr="00DA6311">
              <w:rPr>
                <w:rFonts w:ascii="Arial" w:hAnsi="Arial" w:cs="Arial"/>
                <w:b/>
                <w:sz w:val="22"/>
                <w:szCs w:val="22"/>
              </w:rPr>
              <w:t>Type and Location of Fuel Management Activities</w:t>
            </w:r>
            <w:r>
              <w:rPr>
                <w:rFonts w:ascii="Arial" w:hAnsi="Arial" w:cs="Arial"/>
                <w:b/>
                <w:sz w:val="22"/>
                <w:szCs w:val="22"/>
              </w:rPr>
              <w:t xml:space="preserve">. </w:t>
            </w:r>
            <w:r w:rsidR="006E1F15">
              <w:rPr>
                <w:rFonts w:ascii="Arial" w:hAnsi="Arial" w:cs="Arial"/>
                <w:b/>
                <w:sz w:val="22"/>
                <w:szCs w:val="22"/>
              </w:rPr>
              <w:t xml:space="preserve"> </w:t>
            </w:r>
            <w:r w:rsidR="006E1F15" w:rsidRPr="006E1F15">
              <w:rPr>
                <w:rFonts w:ascii="Arial" w:hAnsi="Arial" w:cs="Arial"/>
                <w:sz w:val="22"/>
                <w:szCs w:val="22"/>
              </w:rPr>
              <w:t>A</w:t>
            </w:r>
            <w:r>
              <w:rPr>
                <w:rFonts w:ascii="Arial" w:hAnsi="Arial" w:cs="Arial"/>
                <w:sz w:val="22"/>
                <w:szCs w:val="22"/>
              </w:rPr>
              <w:t xml:space="preserve">ll activities must be </w:t>
            </w:r>
            <w:r w:rsidR="00320DB3">
              <w:rPr>
                <w:rFonts w:ascii="Arial" w:eastAsia="Times" w:hAnsi="Arial" w:cs="Arial"/>
                <w:sz w:val="22"/>
                <w:szCs w:val="22"/>
              </w:rPr>
              <w:t>located within municipal boundaries, regional district parks or First Nation</w:t>
            </w:r>
            <w:r w:rsidR="00EB0905">
              <w:rPr>
                <w:rFonts w:ascii="Arial" w:eastAsia="Times" w:hAnsi="Arial" w:cs="Arial"/>
                <w:sz w:val="22"/>
                <w:szCs w:val="22"/>
              </w:rPr>
              <w:t>s</w:t>
            </w:r>
            <w:r w:rsidR="00320DB3">
              <w:rPr>
                <w:rFonts w:ascii="Arial" w:eastAsia="Times" w:hAnsi="Arial" w:cs="Arial"/>
                <w:sz w:val="22"/>
                <w:szCs w:val="22"/>
              </w:rPr>
              <w:t xml:space="preserve"> land and, if applicable, approved to extend onto the Crown </w:t>
            </w:r>
            <w:r w:rsidR="00EB0905">
              <w:rPr>
                <w:rFonts w:ascii="Arial" w:eastAsia="Times" w:hAnsi="Arial" w:cs="Arial"/>
                <w:sz w:val="22"/>
                <w:szCs w:val="22"/>
              </w:rPr>
              <w:t>l</w:t>
            </w:r>
            <w:r w:rsidR="00320DB3">
              <w:rPr>
                <w:rFonts w:ascii="Arial" w:eastAsia="Times" w:hAnsi="Arial" w:cs="Arial"/>
                <w:sz w:val="22"/>
                <w:szCs w:val="22"/>
              </w:rPr>
              <w:t>and base</w:t>
            </w:r>
            <w:r>
              <w:rPr>
                <w:rFonts w:ascii="Arial" w:hAnsi="Arial" w:cs="Arial"/>
                <w:sz w:val="22"/>
                <w:szCs w:val="22"/>
              </w:rPr>
              <w:t>.  Please check all activities that you are applying for funding for:</w:t>
            </w:r>
          </w:p>
        </w:tc>
      </w:tr>
      <w:tr w:rsidR="00B70156" w:rsidRPr="00D50C66" w14:paraId="33748F0D" w14:textId="77777777" w:rsidTr="00B70156">
        <w:trPr>
          <w:trHeight w:val="1134"/>
        </w:trPr>
        <w:tc>
          <w:tcPr>
            <w:tcW w:w="3355" w:type="dxa"/>
            <w:tcBorders>
              <w:left w:val="single" w:sz="4" w:space="0" w:color="auto"/>
              <w:bottom w:val="single" w:sz="4" w:space="0" w:color="auto"/>
              <w:right w:val="single" w:sz="4" w:space="0" w:color="auto"/>
            </w:tcBorders>
          </w:tcPr>
          <w:p w14:paraId="3D39EB4C" w14:textId="7A50E66C" w:rsidR="00B70156" w:rsidRPr="00380774" w:rsidRDefault="00B70156" w:rsidP="0076174A">
            <w:pPr>
              <w:pStyle w:val="ListParagraph"/>
              <w:spacing w:before="120" w:after="120"/>
              <w:ind w:left="878" w:hanging="426"/>
              <w:rPr>
                <w:rFonts w:ascii="Arial" w:hAnsi="Arial" w:cs="Arial"/>
                <w:b/>
                <w:sz w:val="22"/>
                <w:szCs w:val="22"/>
              </w:rPr>
            </w:pPr>
            <w:r w:rsidRPr="00380774">
              <w:rPr>
                <w:rFonts w:ascii="Arial" w:hAnsi="Arial" w:cs="Arial"/>
                <w:b/>
                <w:sz w:val="22"/>
                <w:szCs w:val="22"/>
              </w:rPr>
              <w:t>Local Government Land</w:t>
            </w:r>
          </w:p>
          <w:p w14:paraId="72049A33" w14:textId="538DF2DC" w:rsidR="00B70156" w:rsidRPr="00380774" w:rsidRDefault="00B70156" w:rsidP="0076174A">
            <w:pPr>
              <w:spacing w:before="120" w:after="120"/>
              <w:ind w:left="878" w:hanging="426"/>
              <w:rPr>
                <w:rFonts w:ascii="Arial" w:hAnsi="Arial" w:cs="Arial"/>
                <w:sz w:val="22"/>
                <w:szCs w:val="22"/>
              </w:rPr>
            </w:pPr>
            <w:r w:rsidRPr="00380774">
              <w:rPr>
                <w:rFonts w:ascii="Arial" w:hAnsi="Arial" w:cs="Arial"/>
                <w:sz w:val="22"/>
                <w:szCs w:val="22"/>
              </w:rPr>
              <w:fldChar w:fldCharType="begin">
                <w:ffData>
                  <w:name w:val="Check1"/>
                  <w:enabled/>
                  <w:calcOnExit w:val="0"/>
                  <w:checkBox>
                    <w:sizeAuto/>
                    <w:default w:val="0"/>
                  </w:checkBox>
                </w:ffData>
              </w:fldChar>
            </w:r>
            <w:bookmarkStart w:id="2" w:name="Check1"/>
            <w:r w:rsidRPr="00380774">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80774">
              <w:rPr>
                <w:rFonts w:ascii="Arial" w:hAnsi="Arial" w:cs="Arial"/>
                <w:sz w:val="22"/>
                <w:szCs w:val="22"/>
              </w:rPr>
              <w:fldChar w:fldCharType="end"/>
            </w:r>
            <w:bookmarkEnd w:id="2"/>
            <w:r w:rsidRPr="00380774">
              <w:rPr>
                <w:rFonts w:ascii="Arial" w:hAnsi="Arial" w:cs="Arial"/>
                <w:sz w:val="22"/>
                <w:szCs w:val="22"/>
              </w:rPr>
              <w:t xml:space="preserve">  Prescription(s) </w:t>
            </w:r>
            <w:r w:rsidR="005279C1">
              <w:rPr>
                <w:rFonts w:ascii="Arial" w:hAnsi="Arial" w:cs="Arial"/>
                <w:sz w:val="22"/>
                <w:szCs w:val="22"/>
              </w:rPr>
              <w:t>and/</w:t>
            </w:r>
            <w:r w:rsidRPr="00380774">
              <w:rPr>
                <w:rFonts w:ascii="Arial" w:hAnsi="Arial" w:cs="Arial"/>
                <w:sz w:val="22"/>
                <w:szCs w:val="22"/>
              </w:rPr>
              <w:t>or burn plan(s)</w:t>
            </w:r>
          </w:p>
          <w:p w14:paraId="522AB782" w14:textId="3DB54535" w:rsidR="00B70156" w:rsidRPr="00380774" w:rsidRDefault="00B70156" w:rsidP="0076174A">
            <w:pPr>
              <w:spacing w:before="120" w:after="120"/>
              <w:ind w:left="878" w:hanging="426"/>
              <w:rPr>
                <w:rFonts w:ascii="Arial" w:hAnsi="Arial" w:cs="Arial"/>
                <w:sz w:val="22"/>
                <w:szCs w:val="22"/>
              </w:rPr>
            </w:pPr>
            <w:r w:rsidRPr="00380774">
              <w:rPr>
                <w:rFonts w:ascii="Arial" w:hAnsi="Arial" w:cs="Arial"/>
                <w:sz w:val="22"/>
                <w:szCs w:val="22"/>
              </w:rPr>
              <w:fldChar w:fldCharType="begin">
                <w:ffData>
                  <w:name w:val="Check2"/>
                  <w:enabled/>
                  <w:calcOnExit w:val="0"/>
                  <w:checkBox>
                    <w:sizeAuto/>
                    <w:default w:val="0"/>
                  </w:checkBox>
                </w:ffData>
              </w:fldChar>
            </w:r>
            <w:bookmarkStart w:id="3" w:name="Check2"/>
            <w:r w:rsidRPr="00380774">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80774">
              <w:rPr>
                <w:rFonts w:ascii="Arial" w:hAnsi="Arial" w:cs="Arial"/>
                <w:sz w:val="22"/>
                <w:szCs w:val="22"/>
              </w:rPr>
              <w:fldChar w:fldCharType="end"/>
            </w:r>
            <w:bookmarkEnd w:id="3"/>
            <w:r w:rsidRPr="00380774">
              <w:rPr>
                <w:rFonts w:ascii="Arial" w:hAnsi="Arial" w:cs="Arial"/>
                <w:sz w:val="22"/>
                <w:szCs w:val="22"/>
              </w:rPr>
              <w:t xml:space="preserve">  Fuel management treatment</w:t>
            </w:r>
          </w:p>
          <w:p w14:paraId="5C095BBB" w14:textId="245AD5FB" w:rsidR="00B70156" w:rsidRDefault="00B70156" w:rsidP="00B70156">
            <w:pPr>
              <w:spacing w:before="120" w:after="120"/>
              <w:ind w:left="878" w:hanging="426"/>
              <w:rPr>
                <w:rFonts w:ascii="Arial" w:hAnsi="Arial" w:cs="Arial"/>
                <w:sz w:val="22"/>
                <w:szCs w:val="22"/>
              </w:rPr>
            </w:pPr>
            <w:r w:rsidRPr="00380774">
              <w:rPr>
                <w:rFonts w:ascii="Arial" w:hAnsi="Arial" w:cs="Arial"/>
                <w:sz w:val="22"/>
                <w:szCs w:val="22"/>
              </w:rPr>
              <w:fldChar w:fldCharType="begin">
                <w:ffData>
                  <w:name w:val="Check3"/>
                  <w:enabled/>
                  <w:calcOnExit w:val="0"/>
                  <w:checkBox>
                    <w:sizeAuto/>
                    <w:default w:val="0"/>
                  </w:checkBox>
                </w:ffData>
              </w:fldChar>
            </w:r>
            <w:r w:rsidRPr="00380774">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80774">
              <w:rPr>
                <w:rFonts w:ascii="Arial" w:hAnsi="Arial" w:cs="Arial"/>
                <w:sz w:val="22"/>
                <w:szCs w:val="22"/>
              </w:rPr>
              <w:fldChar w:fldCharType="end"/>
            </w:r>
            <w:r w:rsidRPr="00380774">
              <w:rPr>
                <w:rFonts w:ascii="Arial" w:hAnsi="Arial" w:cs="Arial"/>
                <w:sz w:val="22"/>
                <w:szCs w:val="22"/>
              </w:rPr>
              <w:t xml:space="preserve">  </w:t>
            </w:r>
            <w:r w:rsidR="002B5D88">
              <w:rPr>
                <w:rFonts w:ascii="Arial" w:hAnsi="Arial" w:cs="Arial"/>
                <w:sz w:val="22"/>
                <w:szCs w:val="22"/>
              </w:rPr>
              <w:t>Cultural/prescribed fire</w:t>
            </w:r>
          </w:p>
          <w:p w14:paraId="2E430B37" w14:textId="6092E4B6" w:rsidR="00113141" w:rsidRPr="00380774" w:rsidRDefault="00113141" w:rsidP="00B70156">
            <w:pPr>
              <w:spacing w:before="120" w:after="120"/>
              <w:ind w:left="878" w:hanging="426"/>
              <w:rPr>
                <w:rFonts w:ascii="Arial" w:hAnsi="Arial" w:cs="Arial"/>
                <w:sz w:val="22"/>
                <w:szCs w:val="22"/>
              </w:rPr>
            </w:pPr>
            <w:r w:rsidRPr="00380774">
              <w:rPr>
                <w:rFonts w:ascii="Arial" w:hAnsi="Arial" w:cs="Arial"/>
                <w:sz w:val="22"/>
                <w:szCs w:val="22"/>
              </w:rPr>
              <w:fldChar w:fldCharType="begin">
                <w:ffData>
                  <w:name w:val="Check3"/>
                  <w:enabled/>
                  <w:calcOnExit w:val="0"/>
                  <w:checkBox>
                    <w:sizeAuto/>
                    <w:default w:val="0"/>
                  </w:checkBox>
                </w:ffData>
              </w:fldChar>
            </w:r>
            <w:r w:rsidRPr="00380774">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80774">
              <w:rPr>
                <w:rFonts w:ascii="Arial" w:hAnsi="Arial" w:cs="Arial"/>
                <w:sz w:val="22"/>
                <w:szCs w:val="22"/>
              </w:rPr>
              <w:fldChar w:fldCharType="end"/>
            </w:r>
            <w:r w:rsidRPr="00380774">
              <w:rPr>
                <w:rFonts w:ascii="Arial" w:hAnsi="Arial" w:cs="Arial"/>
                <w:sz w:val="22"/>
                <w:szCs w:val="22"/>
              </w:rPr>
              <w:t xml:space="preserve">  </w:t>
            </w:r>
            <w:r>
              <w:rPr>
                <w:rFonts w:ascii="Arial" w:hAnsi="Arial" w:cs="Arial"/>
                <w:sz w:val="22"/>
                <w:szCs w:val="22"/>
              </w:rPr>
              <w:t>Demonstration project</w:t>
            </w:r>
          </w:p>
        </w:tc>
        <w:tc>
          <w:tcPr>
            <w:tcW w:w="3355" w:type="dxa"/>
            <w:tcBorders>
              <w:left w:val="single" w:sz="4" w:space="0" w:color="auto"/>
              <w:bottom w:val="single" w:sz="4" w:space="0" w:color="auto"/>
              <w:right w:val="single" w:sz="4" w:space="0" w:color="auto"/>
            </w:tcBorders>
          </w:tcPr>
          <w:p w14:paraId="0CA4B56C" w14:textId="77777777" w:rsidR="00B70156" w:rsidRPr="00380774" w:rsidRDefault="00B70156" w:rsidP="00B70156">
            <w:pPr>
              <w:tabs>
                <w:tab w:val="left" w:pos="74"/>
              </w:tabs>
              <w:spacing w:before="120" w:after="120"/>
              <w:ind w:left="878" w:hanging="804"/>
              <w:rPr>
                <w:rFonts w:ascii="Arial" w:hAnsi="Arial" w:cs="Arial"/>
                <w:sz w:val="22"/>
                <w:szCs w:val="22"/>
              </w:rPr>
            </w:pPr>
            <w:r w:rsidRPr="00380774">
              <w:rPr>
                <w:rFonts w:ascii="Arial" w:hAnsi="Arial" w:cs="Arial"/>
                <w:b/>
                <w:sz w:val="22"/>
                <w:szCs w:val="22"/>
              </w:rPr>
              <w:t>First Nations Land</w:t>
            </w:r>
            <w:r w:rsidRPr="00380774">
              <w:rPr>
                <w:rFonts w:ascii="Arial" w:hAnsi="Arial" w:cs="Arial"/>
                <w:sz w:val="22"/>
                <w:szCs w:val="22"/>
              </w:rPr>
              <w:t xml:space="preserve"> </w:t>
            </w:r>
          </w:p>
          <w:p w14:paraId="066B387F" w14:textId="71AEF5A9" w:rsidR="00B70156" w:rsidRPr="00380774" w:rsidRDefault="00B70156" w:rsidP="00B70156">
            <w:pPr>
              <w:spacing w:before="120" w:after="120"/>
              <w:ind w:left="499" w:hanging="425"/>
              <w:rPr>
                <w:rFonts w:ascii="Arial" w:hAnsi="Arial" w:cs="Arial"/>
                <w:sz w:val="22"/>
                <w:szCs w:val="22"/>
              </w:rPr>
            </w:pPr>
            <w:r w:rsidRPr="00380774">
              <w:rPr>
                <w:rFonts w:ascii="Arial" w:hAnsi="Arial" w:cs="Arial"/>
                <w:sz w:val="22"/>
                <w:szCs w:val="22"/>
              </w:rPr>
              <w:fldChar w:fldCharType="begin">
                <w:ffData>
                  <w:name w:val="Check1"/>
                  <w:enabled/>
                  <w:calcOnExit w:val="0"/>
                  <w:checkBox>
                    <w:sizeAuto/>
                    <w:default w:val="0"/>
                    <w:checked w:val="0"/>
                  </w:checkBox>
                </w:ffData>
              </w:fldChar>
            </w:r>
            <w:r w:rsidRPr="00380774">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80774">
              <w:rPr>
                <w:rFonts w:ascii="Arial" w:hAnsi="Arial" w:cs="Arial"/>
                <w:sz w:val="22"/>
                <w:szCs w:val="22"/>
              </w:rPr>
              <w:fldChar w:fldCharType="end"/>
            </w:r>
            <w:r w:rsidRPr="00380774">
              <w:rPr>
                <w:rFonts w:ascii="Arial" w:hAnsi="Arial" w:cs="Arial"/>
                <w:sz w:val="22"/>
                <w:szCs w:val="22"/>
              </w:rPr>
              <w:t xml:space="preserve">  Prescription(s) </w:t>
            </w:r>
            <w:r w:rsidR="005279C1">
              <w:rPr>
                <w:rFonts w:ascii="Arial" w:hAnsi="Arial" w:cs="Arial"/>
                <w:sz w:val="22"/>
                <w:szCs w:val="22"/>
              </w:rPr>
              <w:t>and/</w:t>
            </w:r>
            <w:r w:rsidRPr="00380774">
              <w:rPr>
                <w:rFonts w:ascii="Arial" w:hAnsi="Arial" w:cs="Arial"/>
                <w:sz w:val="22"/>
                <w:szCs w:val="22"/>
              </w:rPr>
              <w:t>or burn plan(s)</w:t>
            </w:r>
          </w:p>
          <w:p w14:paraId="5A6326CB" w14:textId="2C0E970A" w:rsidR="00B70156" w:rsidRPr="00380774" w:rsidRDefault="00B70156" w:rsidP="00B70156">
            <w:pPr>
              <w:spacing w:before="120" w:after="120"/>
              <w:ind w:left="499" w:hanging="425"/>
              <w:rPr>
                <w:rFonts w:ascii="Arial" w:hAnsi="Arial" w:cs="Arial"/>
                <w:sz w:val="22"/>
                <w:szCs w:val="22"/>
              </w:rPr>
            </w:pPr>
            <w:r w:rsidRPr="00380774">
              <w:rPr>
                <w:rFonts w:ascii="Arial" w:hAnsi="Arial" w:cs="Arial"/>
                <w:sz w:val="22"/>
                <w:szCs w:val="22"/>
              </w:rPr>
              <w:fldChar w:fldCharType="begin">
                <w:ffData>
                  <w:name w:val="Check2"/>
                  <w:enabled/>
                  <w:calcOnExit w:val="0"/>
                  <w:checkBox>
                    <w:sizeAuto/>
                    <w:default w:val="0"/>
                    <w:checked w:val="0"/>
                  </w:checkBox>
                </w:ffData>
              </w:fldChar>
            </w:r>
            <w:r w:rsidRPr="00380774">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80774">
              <w:rPr>
                <w:rFonts w:ascii="Arial" w:hAnsi="Arial" w:cs="Arial"/>
                <w:sz w:val="22"/>
                <w:szCs w:val="22"/>
              </w:rPr>
              <w:fldChar w:fldCharType="end"/>
            </w:r>
            <w:r w:rsidRPr="00380774">
              <w:rPr>
                <w:rFonts w:ascii="Arial" w:hAnsi="Arial" w:cs="Arial"/>
                <w:sz w:val="22"/>
                <w:szCs w:val="22"/>
              </w:rPr>
              <w:t xml:space="preserve">  Fuel management treatment</w:t>
            </w:r>
          </w:p>
          <w:p w14:paraId="4060F318" w14:textId="7C9712C4" w:rsidR="000815F8" w:rsidRDefault="00B70156" w:rsidP="00B70156">
            <w:pPr>
              <w:spacing w:before="120" w:after="120"/>
              <w:ind w:left="452" w:hanging="378"/>
              <w:rPr>
                <w:rFonts w:ascii="Arial" w:hAnsi="Arial" w:cs="Arial"/>
                <w:sz w:val="22"/>
                <w:szCs w:val="22"/>
              </w:rPr>
            </w:pPr>
            <w:r w:rsidRPr="00380774">
              <w:rPr>
                <w:rFonts w:ascii="Arial" w:hAnsi="Arial" w:cs="Arial"/>
                <w:sz w:val="22"/>
                <w:szCs w:val="22"/>
              </w:rPr>
              <w:fldChar w:fldCharType="begin">
                <w:ffData>
                  <w:name w:val="Check3"/>
                  <w:enabled/>
                  <w:calcOnExit w:val="0"/>
                  <w:checkBox>
                    <w:sizeAuto/>
                    <w:default w:val="0"/>
                  </w:checkBox>
                </w:ffData>
              </w:fldChar>
            </w:r>
            <w:r w:rsidRPr="00380774">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80774">
              <w:rPr>
                <w:rFonts w:ascii="Arial" w:hAnsi="Arial" w:cs="Arial"/>
                <w:sz w:val="22"/>
                <w:szCs w:val="22"/>
              </w:rPr>
              <w:fldChar w:fldCharType="end"/>
            </w:r>
            <w:r w:rsidRPr="00380774">
              <w:rPr>
                <w:rFonts w:ascii="Arial" w:hAnsi="Arial" w:cs="Arial"/>
                <w:sz w:val="22"/>
                <w:szCs w:val="22"/>
              </w:rPr>
              <w:t xml:space="preserve">  </w:t>
            </w:r>
            <w:r w:rsidR="002B5D88">
              <w:rPr>
                <w:rFonts w:ascii="Arial" w:hAnsi="Arial" w:cs="Arial"/>
                <w:sz w:val="22"/>
                <w:szCs w:val="22"/>
              </w:rPr>
              <w:t>Cultural/prescribed fire</w:t>
            </w:r>
          </w:p>
          <w:p w14:paraId="0DB20AA5" w14:textId="1A6A0019" w:rsidR="00113141" w:rsidRPr="00380774" w:rsidRDefault="00113141" w:rsidP="00B70156">
            <w:pPr>
              <w:spacing w:before="120" w:after="120"/>
              <w:ind w:left="452" w:hanging="378"/>
              <w:rPr>
                <w:rFonts w:ascii="Arial" w:hAnsi="Arial" w:cs="Arial"/>
                <w:sz w:val="22"/>
                <w:szCs w:val="22"/>
              </w:rPr>
            </w:pPr>
            <w:r w:rsidRPr="00380774">
              <w:rPr>
                <w:rFonts w:ascii="Arial" w:hAnsi="Arial" w:cs="Arial"/>
                <w:sz w:val="22"/>
                <w:szCs w:val="22"/>
              </w:rPr>
              <w:fldChar w:fldCharType="begin">
                <w:ffData>
                  <w:name w:val="Check3"/>
                  <w:enabled/>
                  <w:calcOnExit w:val="0"/>
                  <w:checkBox>
                    <w:sizeAuto/>
                    <w:default w:val="0"/>
                  </w:checkBox>
                </w:ffData>
              </w:fldChar>
            </w:r>
            <w:r w:rsidRPr="00380774">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80774">
              <w:rPr>
                <w:rFonts w:ascii="Arial" w:hAnsi="Arial" w:cs="Arial"/>
                <w:sz w:val="22"/>
                <w:szCs w:val="22"/>
              </w:rPr>
              <w:fldChar w:fldCharType="end"/>
            </w:r>
            <w:r w:rsidRPr="00380774">
              <w:rPr>
                <w:rFonts w:ascii="Arial" w:hAnsi="Arial" w:cs="Arial"/>
                <w:sz w:val="22"/>
                <w:szCs w:val="22"/>
              </w:rPr>
              <w:t xml:space="preserve">  </w:t>
            </w:r>
            <w:r>
              <w:rPr>
                <w:rFonts w:ascii="Arial" w:hAnsi="Arial" w:cs="Arial"/>
                <w:sz w:val="22"/>
                <w:szCs w:val="22"/>
              </w:rPr>
              <w:t>Demonstration project</w:t>
            </w:r>
          </w:p>
        </w:tc>
        <w:tc>
          <w:tcPr>
            <w:tcW w:w="3355" w:type="dxa"/>
            <w:tcBorders>
              <w:left w:val="single" w:sz="4" w:space="0" w:color="auto"/>
              <w:bottom w:val="single" w:sz="4" w:space="0" w:color="auto"/>
              <w:right w:val="single" w:sz="4" w:space="0" w:color="auto"/>
            </w:tcBorders>
          </w:tcPr>
          <w:p w14:paraId="2750D5D1" w14:textId="77777777" w:rsidR="00B70156" w:rsidRPr="00D50C66" w:rsidRDefault="00B70156" w:rsidP="00B70156">
            <w:pPr>
              <w:pStyle w:val="ListParagraph"/>
              <w:spacing w:before="120" w:after="120"/>
              <w:ind w:left="452" w:hanging="354"/>
              <w:rPr>
                <w:rFonts w:ascii="Arial" w:hAnsi="Arial" w:cs="Arial"/>
                <w:b/>
                <w:sz w:val="22"/>
                <w:szCs w:val="22"/>
              </w:rPr>
            </w:pPr>
            <w:r w:rsidRPr="00D50C66">
              <w:rPr>
                <w:rFonts w:ascii="Arial" w:hAnsi="Arial" w:cs="Arial"/>
                <w:b/>
                <w:sz w:val="22"/>
                <w:szCs w:val="22"/>
              </w:rPr>
              <w:t>Provincial Crown Land</w:t>
            </w:r>
          </w:p>
          <w:p w14:paraId="54267993" w14:textId="6304C9CE" w:rsidR="00B70156" w:rsidRPr="00D50C66" w:rsidRDefault="00B70156" w:rsidP="00B70156">
            <w:pPr>
              <w:spacing w:before="120" w:after="120"/>
              <w:ind w:left="546" w:hanging="425"/>
              <w:rPr>
                <w:rFonts w:ascii="Arial" w:hAnsi="Arial" w:cs="Arial"/>
                <w:sz w:val="22"/>
                <w:szCs w:val="22"/>
              </w:rPr>
            </w:pPr>
            <w:r w:rsidRPr="00D50C66">
              <w:rPr>
                <w:rFonts w:ascii="Arial" w:hAnsi="Arial" w:cs="Arial"/>
                <w:sz w:val="22"/>
                <w:szCs w:val="22"/>
              </w:rPr>
              <w:fldChar w:fldCharType="begin">
                <w:ffData>
                  <w:name w:val="Check1"/>
                  <w:enabled/>
                  <w:calcOnExit w:val="0"/>
                  <w:checkBox>
                    <w:sizeAuto/>
                    <w:default w:val="0"/>
                  </w:checkBox>
                </w:ffData>
              </w:fldChar>
            </w:r>
            <w:r w:rsidRPr="00D50C66">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D50C66">
              <w:rPr>
                <w:rFonts w:ascii="Arial" w:hAnsi="Arial" w:cs="Arial"/>
                <w:sz w:val="22"/>
                <w:szCs w:val="22"/>
              </w:rPr>
              <w:fldChar w:fldCharType="end"/>
            </w:r>
            <w:r w:rsidRPr="00D50C66">
              <w:rPr>
                <w:rFonts w:ascii="Arial" w:hAnsi="Arial" w:cs="Arial"/>
                <w:sz w:val="22"/>
                <w:szCs w:val="22"/>
              </w:rPr>
              <w:t xml:space="preserve"> </w:t>
            </w:r>
            <w:r>
              <w:rPr>
                <w:rFonts w:ascii="Arial" w:hAnsi="Arial" w:cs="Arial"/>
                <w:sz w:val="22"/>
                <w:szCs w:val="22"/>
              </w:rPr>
              <w:t xml:space="preserve"> P</w:t>
            </w:r>
            <w:r w:rsidRPr="00D50C66">
              <w:rPr>
                <w:rFonts w:ascii="Arial" w:hAnsi="Arial" w:cs="Arial"/>
                <w:sz w:val="22"/>
                <w:szCs w:val="22"/>
              </w:rPr>
              <w:t xml:space="preserve">rescription(s) </w:t>
            </w:r>
            <w:r w:rsidR="005279C1">
              <w:rPr>
                <w:rFonts w:ascii="Arial" w:hAnsi="Arial" w:cs="Arial"/>
                <w:sz w:val="22"/>
                <w:szCs w:val="22"/>
              </w:rPr>
              <w:t>and/</w:t>
            </w:r>
            <w:r w:rsidRPr="00D50C66">
              <w:rPr>
                <w:rFonts w:ascii="Arial" w:hAnsi="Arial" w:cs="Arial"/>
                <w:sz w:val="22"/>
                <w:szCs w:val="22"/>
              </w:rPr>
              <w:t>or burn plan(s)</w:t>
            </w:r>
          </w:p>
          <w:p w14:paraId="6312DB56" w14:textId="38BB4246" w:rsidR="00B70156" w:rsidRDefault="00B70156" w:rsidP="00B70156">
            <w:pPr>
              <w:spacing w:before="120" w:after="120"/>
              <w:ind w:left="546" w:hanging="425"/>
              <w:rPr>
                <w:rFonts w:ascii="Arial" w:hAnsi="Arial" w:cs="Arial"/>
                <w:sz w:val="22"/>
                <w:szCs w:val="22"/>
              </w:rPr>
            </w:pPr>
            <w:r w:rsidRPr="00D50C66">
              <w:rPr>
                <w:rFonts w:ascii="Arial" w:hAnsi="Arial" w:cs="Arial"/>
                <w:sz w:val="22"/>
                <w:szCs w:val="22"/>
              </w:rPr>
              <w:fldChar w:fldCharType="begin">
                <w:ffData>
                  <w:name w:val="Check2"/>
                  <w:enabled/>
                  <w:calcOnExit w:val="0"/>
                  <w:checkBox>
                    <w:sizeAuto/>
                    <w:default w:val="0"/>
                  </w:checkBox>
                </w:ffData>
              </w:fldChar>
            </w:r>
            <w:r w:rsidRPr="00D50C66">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D50C66">
              <w:rPr>
                <w:rFonts w:ascii="Arial" w:hAnsi="Arial" w:cs="Arial"/>
                <w:sz w:val="22"/>
                <w:szCs w:val="22"/>
              </w:rPr>
              <w:fldChar w:fldCharType="end"/>
            </w:r>
            <w:r w:rsidRPr="00D50C66">
              <w:rPr>
                <w:rFonts w:ascii="Arial" w:hAnsi="Arial" w:cs="Arial"/>
                <w:sz w:val="22"/>
                <w:szCs w:val="22"/>
              </w:rPr>
              <w:t xml:space="preserve">  Fuel management treatment</w:t>
            </w:r>
          </w:p>
          <w:p w14:paraId="4743A6F2" w14:textId="4AB7E91B" w:rsidR="00B70156" w:rsidRDefault="00B70156" w:rsidP="00B70156">
            <w:pPr>
              <w:pStyle w:val="ListParagraph"/>
              <w:spacing w:before="120" w:after="120"/>
              <w:ind w:left="452" w:hanging="331"/>
              <w:rPr>
                <w:rFonts w:ascii="Arial" w:hAnsi="Arial" w:cs="Arial"/>
                <w:sz w:val="22"/>
                <w:szCs w:val="22"/>
              </w:rPr>
            </w:pPr>
            <w:r w:rsidRPr="00D50C66">
              <w:rPr>
                <w:rFonts w:ascii="Arial" w:hAnsi="Arial" w:cs="Arial"/>
                <w:sz w:val="22"/>
                <w:szCs w:val="22"/>
              </w:rPr>
              <w:fldChar w:fldCharType="begin">
                <w:ffData>
                  <w:name w:val="Check3"/>
                  <w:enabled/>
                  <w:calcOnExit w:val="0"/>
                  <w:checkBox>
                    <w:sizeAuto/>
                    <w:default w:val="0"/>
                  </w:checkBox>
                </w:ffData>
              </w:fldChar>
            </w:r>
            <w:r w:rsidRPr="00D50C66">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D50C66">
              <w:rPr>
                <w:rFonts w:ascii="Arial" w:hAnsi="Arial" w:cs="Arial"/>
                <w:sz w:val="22"/>
                <w:szCs w:val="22"/>
              </w:rPr>
              <w:fldChar w:fldCharType="end"/>
            </w:r>
            <w:r>
              <w:rPr>
                <w:rFonts w:ascii="Arial" w:hAnsi="Arial" w:cs="Arial"/>
                <w:sz w:val="22"/>
                <w:szCs w:val="22"/>
              </w:rPr>
              <w:t xml:space="preserve">  </w:t>
            </w:r>
            <w:r w:rsidR="002B5D88">
              <w:rPr>
                <w:rFonts w:ascii="Arial" w:hAnsi="Arial" w:cs="Arial"/>
                <w:sz w:val="22"/>
                <w:szCs w:val="22"/>
              </w:rPr>
              <w:t>Cultural/prescribed fire</w:t>
            </w:r>
          </w:p>
          <w:p w14:paraId="1ADD3630" w14:textId="01DDF63A" w:rsidR="00113141" w:rsidRPr="00D50C66" w:rsidRDefault="00113141" w:rsidP="00B70156">
            <w:pPr>
              <w:pStyle w:val="ListParagraph"/>
              <w:spacing w:before="120" w:after="120"/>
              <w:ind w:left="452" w:hanging="331"/>
              <w:rPr>
                <w:rFonts w:ascii="Arial" w:hAnsi="Arial" w:cs="Arial"/>
                <w:b/>
                <w:sz w:val="22"/>
                <w:szCs w:val="22"/>
              </w:rPr>
            </w:pPr>
            <w:r w:rsidRPr="00380774">
              <w:rPr>
                <w:rFonts w:ascii="Arial" w:hAnsi="Arial" w:cs="Arial"/>
                <w:sz w:val="22"/>
                <w:szCs w:val="22"/>
              </w:rPr>
              <w:fldChar w:fldCharType="begin">
                <w:ffData>
                  <w:name w:val="Check3"/>
                  <w:enabled/>
                  <w:calcOnExit w:val="0"/>
                  <w:checkBox>
                    <w:sizeAuto/>
                    <w:default w:val="0"/>
                  </w:checkBox>
                </w:ffData>
              </w:fldChar>
            </w:r>
            <w:r w:rsidRPr="00380774">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80774">
              <w:rPr>
                <w:rFonts w:ascii="Arial" w:hAnsi="Arial" w:cs="Arial"/>
                <w:sz w:val="22"/>
                <w:szCs w:val="22"/>
              </w:rPr>
              <w:fldChar w:fldCharType="end"/>
            </w:r>
            <w:r w:rsidRPr="00380774">
              <w:rPr>
                <w:rFonts w:ascii="Arial" w:hAnsi="Arial" w:cs="Arial"/>
                <w:sz w:val="22"/>
                <w:szCs w:val="22"/>
              </w:rPr>
              <w:t xml:space="preserve">  </w:t>
            </w:r>
            <w:r>
              <w:rPr>
                <w:rFonts w:ascii="Arial" w:hAnsi="Arial" w:cs="Arial"/>
                <w:sz w:val="22"/>
                <w:szCs w:val="22"/>
              </w:rPr>
              <w:t>Demonstration project</w:t>
            </w:r>
          </w:p>
        </w:tc>
      </w:tr>
      <w:tr w:rsidR="00B23F7F" w:rsidRPr="00DA6311" w14:paraId="47E3300E" w14:textId="77777777" w:rsidTr="00B23F7F">
        <w:trPr>
          <w:trHeight w:val="1134"/>
        </w:trPr>
        <w:tc>
          <w:tcPr>
            <w:tcW w:w="10065" w:type="dxa"/>
            <w:gridSpan w:val="3"/>
            <w:tcBorders>
              <w:top w:val="single" w:sz="4" w:space="0" w:color="auto"/>
              <w:left w:val="single" w:sz="4" w:space="0" w:color="auto"/>
              <w:bottom w:val="single" w:sz="4" w:space="0" w:color="auto"/>
              <w:right w:val="single" w:sz="4" w:space="0" w:color="auto"/>
            </w:tcBorders>
          </w:tcPr>
          <w:p w14:paraId="17CF8C5A" w14:textId="49E65DE8" w:rsidR="00B23F7F" w:rsidRPr="00D50C66" w:rsidRDefault="00B23F7F" w:rsidP="00B23F7F">
            <w:pPr>
              <w:pStyle w:val="ListParagraph"/>
              <w:numPr>
                <w:ilvl w:val="3"/>
                <w:numId w:val="8"/>
              </w:numPr>
              <w:spacing w:before="120" w:after="120"/>
              <w:ind w:left="452" w:hanging="425"/>
              <w:rPr>
                <w:rFonts w:ascii="Arial" w:eastAsia="Times" w:hAnsi="Arial" w:cs="Arial"/>
                <w:b/>
                <w:sz w:val="22"/>
                <w:szCs w:val="22"/>
                <w:lang w:val="en-CA"/>
              </w:rPr>
            </w:pPr>
            <w:r w:rsidRPr="00D50C66">
              <w:rPr>
                <w:rFonts w:ascii="Arial" w:hAnsi="Arial" w:cs="Arial"/>
                <w:b/>
                <w:sz w:val="22"/>
                <w:szCs w:val="22"/>
              </w:rPr>
              <w:t xml:space="preserve">Forest Professional.  </w:t>
            </w:r>
            <w:r w:rsidRPr="00D50C66">
              <w:rPr>
                <w:rFonts w:ascii="Arial" w:hAnsi="Arial" w:cs="Arial"/>
                <w:sz w:val="22"/>
                <w:szCs w:val="22"/>
              </w:rPr>
              <w:t xml:space="preserve">All </w:t>
            </w:r>
            <w:r w:rsidRPr="00D50C66">
              <w:rPr>
                <w:rFonts w:ascii="Arial" w:eastAsia="Times" w:hAnsi="Arial" w:cs="Arial"/>
                <w:sz w:val="22"/>
                <w:szCs w:val="22"/>
                <w:lang w:val="en-CA"/>
              </w:rPr>
              <w:t>activities that fall under the practice of forestry must be develop</w:t>
            </w:r>
            <w:r w:rsidR="006E1F15" w:rsidRPr="00D50C66">
              <w:rPr>
                <w:rFonts w:ascii="Arial" w:eastAsia="Times" w:hAnsi="Arial" w:cs="Arial"/>
                <w:sz w:val="22"/>
                <w:szCs w:val="22"/>
                <w:lang w:val="en-CA"/>
              </w:rPr>
              <w:t>ed</w:t>
            </w:r>
            <w:r w:rsidR="009417E8">
              <w:rPr>
                <w:rFonts w:ascii="Arial" w:eastAsia="Times" w:hAnsi="Arial" w:cs="Arial"/>
                <w:sz w:val="22"/>
                <w:szCs w:val="22"/>
                <w:lang w:val="en-CA"/>
              </w:rPr>
              <w:t xml:space="preserve"> and, </w:t>
            </w:r>
            <w:r w:rsidR="006E1F15" w:rsidRPr="00D50C66">
              <w:rPr>
                <w:rFonts w:ascii="Arial" w:eastAsia="Times" w:hAnsi="Arial" w:cs="Arial"/>
                <w:sz w:val="22"/>
                <w:szCs w:val="22"/>
                <w:lang w:val="en-CA"/>
              </w:rPr>
              <w:t>where applicable</w:t>
            </w:r>
            <w:r w:rsidR="009417E8">
              <w:rPr>
                <w:rFonts w:ascii="Arial" w:eastAsia="Times" w:hAnsi="Arial" w:cs="Arial"/>
                <w:sz w:val="22"/>
                <w:szCs w:val="22"/>
                <w:lang w:val="en-CA"/>
              </w:rPr>
              <w:t>,</w:t>
            </w:r>
            <w:r w:rsidR="006E1F15" w:rsidRPr="00D50C66">
              <w:rPr>
                <w:rFonts w:ascii="Arial" w:eastAsia="Times" w:hAnsi="Arial" w:cs="Arial"/>
                <w:sz w:val="22"/>
                <w:szCs w:val="22"/>
                <w:lang w:val="en-CA"/>
              </w:rPr>
              <w:t xml:space="preserve"> signed </w:t>
            </w:r>
            <w:r w:rsidRPr="00D50C66">
              <w:rPr>
                <w:rFonts w:ascii="Arial" w:eastAsia="Times" w:hAnsi="Arial" w:cs="Arial"/>
                <w:sz w:val="22"/>
                <w:szCs w:val="22"/>
                <w:lang w:val="en-CA"/>
              </w:rPr>
              <w:t>by a forest professional that is accredited by the Association of BC Forest Professionals and operating within their scope of practice.</w:t>
            </w:r>
          </w:p>
          <w:p w14:paraId="4F8CD50A" w14:textId="52AA3ED2" w:rsidR="006E1F15" w:rsidRPr="00D50C66" w:rsidRDefault="006E1F15" w:rsidP="006E1F15">
            <w:pPr>
              <w:pStyle w:val="ListParagraph"/>
              <w:spacing w:before="120" w:after="120"/>
              <w:ind w:left="452"/>
              <w:rPr>
                <w:rFonts w:ascii="Arial" w:eastAsia="Times" w:hAnsi="Arial" w:cs="Arial"/>
                <w:sz w:val="22"/>
                <w:szCs w:val="22"/>
                <w:lang w:val="en-CA"/>
              </w:rPr>
            </w:pPr>
            <w:r w:rsidRPr="00D50C66">
              <w:rPr>
                <w:rFonts w:ascii="Arial" w:eastAsia="Times" w:hAnsi="Arial" w:cs="Arial"/>
                <w:sz w:val="22"/>
                <w:szCs w:val="22"/>
                <w:lang w:val="en-CA"/>
              </w:rPr>
              <w:t xml:space="preserve">Name of forest professional (if known at time of application): </w:t>
            </w:r>
            <w:r w:rsidR="00EB0905">
              <w:rPr>
                <w:rFonts w:ascii="Arial" w:hAnsi="Arial" w:cs="Arial"/>
                <w:sz w:val="22"/>
                <w:szCs w:val="22"/>
              </w:rPr>
              <w:fldChar w:fldCharType="begin">
                <w:ffData>
                  <w:name w:val="Text1"/>
                  <w:enabled/>
                  <w:calcOnExit w:val="0"/>
                  <w:textInput>
                    <w:maxLength w:val="250"/>
                    <w:format w:val="FIRST CAPITAL"/>
                  </w:textInput>
                </w:ffData>
              </w:fldChar>
            </w:r>
            <w:bookmarkStart w:id="4" w:name="Text1"/>
            <w:r w:rsidR="00EB0905">
              <w:rPr>
                <w:rFonts w:ascii="Arial" w:hAnsi="Arial" w:cs="Arial"/>
                <w:sz w:val="22"/>
                <w:szCs w:val="22"/>
              </w:rPr>
              <w:instrText xml:space="preserve"> FORMTEXT </w:instrText>
            </w:r>
            <w:r w:rsidR="00EB0905">
              <w:rPr>
                <w:rFonts w:ascii="Arial" w:hAnsi="Arial" w:cs="Arial"/>
                <w:sz w:val="22"/>
                <w:szCs w:val="22"/>
              </w:rPr>
            </w:r>
            <w:r w:rsidR="00EB0905">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EB0905">
              <w:rPr>
                <w:rFonts w:ascii="Arial" w:hAnsi="Arial" w:cs="Arial"/>
                <w:sz w:val="22"/>
                <w:szCs w:val="22"/>
              </w:rPr>
              <w:fldChar w:fldCharType="end"/>
            </w:r>
            <w:bookmarkEnd w:id="4"/>
          </w:p>
          <w:p w14:paraId="251F96A6" w14:textId="47C1908B" w:rsidR="006E1F15" w:rsidRPr="00D50C66" w:rsidRDefault="006E1F15" w:rsidP="006E1F15">
            <w:pPr>
              <w:pStyle w:val="ListParagraph"/>
              <w:spacing w:before="120" w:after="120"/>
              <w:ind w:left="452"/>
              <w:rPr>
                <w:rFonts w:ascii="Arial" w:eastAsia="Times" w:hAnsi="Arial" w:cs="Arial"/>
                <w:sz w:val="22"/>
                <w:szCs w:val="22"/>
                <w:lang w:val="en-CA"/>
              </w:rPr>
            </w:pPr>
            <w:r w:rsidRPr="00D50C66">
              <w:rPr>
                <w:rFonts w:ascii="Arial" w:eastAsia="Times" w:hAnsi="Arial" w:cs="Arial"/>
                <w:sz w:val="22"/>
                <w:szCs w:val="22"/>
                <w:lang w:val="en-CA"/>
              </w:rPr>
              <w:t xml:space="preserve">ABCFP Registration Number: </w:t>
            </w:r>
            <w:r w:rsidR="00EB0905">
              <w:rPr>
                <w:rFonts w:ascii="Arial" w:hAnsi="Arial" w:cs="Arial"/>
                <w:sz w:val="22"/>
                <w:szCs w:val="22"/>
              </w:rPr>
              <w:fldChar w:fldCharType="begin">
                <w:ffData>
                  <w:name w:val=""/>
                  <w:enabled/>
                  <w:calcOnExit w:val="0"/>
                  <w:textInput>
                    <w:maxLength w:val="250"/>
                    <w:format w:val="FIRST CAPITAL"/>
                  </w:textInput>
                </w:ffData>
              </w:fldChar>
            </w:r>
            <w:r w:rsidR="00EB0905">
              <w:rPr>
                <w:rFonts w:ascii="Arial" w:hAnsi="Arial" w:cs="Arial"/>
                <w:sz w:val="22"/>
                <w:szCs w:val="22"/>
              </w:rPr>
              <w:instrText xml:space="preserve"> FORMTEXT </w:instrText>
            </w:r>
            <w:r w:rsidR="00EB0905">
              <w:rPr>
                <w:rFonts w:ascii="Arial" w:hAnsi="Arial" w:cs="Arial"/>
                <w:sz w:val="22"/>
                <w:szCs w:val="22"/>
              </w:rPr>
            </w:r>
            <w:r w:rsidR="00EB0905">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EB0905">
              <w:rPr>
                <w:rFonts w:ascii="Arial" w:hAnsi="Arial" w:cs="Arial"/>
                <w:sz w:val="22"/>
                <w:szCs w:val="22"/>
              </w:rPr>
              <w:fldChar w:fldCharType="end"/>
            </w:r>
          </w:p>
        </w:tc>
      </w:tr>
    </w:tbl>
    <w:p w14:paraId="63482F74" w14:textId="07ED3675" w:rsidR="00FC4D88" w:rsidRPr="00B70156" w:rsidRDefault="00FC4D88" w:rsidP="00B70156">
      <w:pPr>
        <w:spacing w:before="120"/>
        <w:ind w:left="142" w:right="133" w:hanging="142"/>
        <w:rPr>
          <w:rFonts w:ascii="Arial" w:hAnsi="Arial" w:cs="Arial"/>
          <w:sz w:val="22"/>
          <w:szCs w:val="22"/>
          <w:lang w:val="en-CA"/>
        </w:rPr>
      </w:pPr>
    </w:p>
    <w:tbl>
      <w:tblPr>
        <w:tblW w:w="10065" w:type="dxa"/>
        <w:tblInd w:w="115" w:type="dxa"/>
        <w:tblLayout w:type="fixed"/>
        <w:tblCellMar>
          <w:left w:w="115" w:type="dxa"/>
          <w:right w:w="115" w:type="dxa"/>
        </w:tblCellMar>
        <w:tblLook w:val="00A0" w:firstRow="1" w:lastRow="0" w:firstColumn="1" w:lastColumn="0" w:noHBand="0" w:noVBand="0"/>
      </w:tblPr>
      <w:tblGrid>
        <w:gridCol w:w="6826"/>
        <w:gridCol w:w="3239"/>
      </w:tblGrid>
      <w:tr w:rsidR="0076174A" w:rsidRPr="00B70156" w14:paraId="3AE616D2" w14:textId="77777777" w:rsidTr="003303AD">
        <w:tc>
          <w:tcPr>
            <w:tcW w:w="10065" w:type="dxa"/>
            <w:gridSpan w:val="2"/>
            <w:tcBorders>
              <w:top w:val="single" w:sz="4" w:space="0" w:color="auto"/>
              <w:left w:val="single" w:sz="4" w:space="0" w:color="auto"/>
              <w:bottom w:val="single" w:sz="4" w:space="0" w:color="auto"/>
              <w:right w:val="single" w:sz="4" w:space="0" w:color="auto"/>
            </w:tcBorders>
          </w:tcPr>
          <w:p w14:paraId="44145666" w14:textId="3935470B" w:rsidR="0076174A" w:rsidRPr="00380774" w:rsidRDefault="0076174A" w:rsidP="00CD495A">
            <w:pPr>
              <w:spacing w:before="120" w:after="120"/>
              <w:rPr>
                <w:rFonts w:ascii="Arial" w:hAnsi="Arial" w:cs="Arial"/>
                <w:b/>
                <w:sz w:val="22"/>
                <w:szCs w:val="22"/>
              </w:rPr>
            </w:pPr>
            <w:r w:rsidRPr="00380774">
              <w:rPr>
                <w:rFonts w:ascii="Arial" w:hAnsi="Arial" w:cs="Arial"/>
                <w:b/>
                <w:sz w:val="22"/>
                <w:szCs w:val="22"/>
              </w:rPr>
              <w:t xml:space="preserve">SECTION </w:t>
            </w:r>
            <w:r w:rsidR="00310B22" w:rsidRPr="00380774">
              <w:rPr>
                <w:rFonts w:ascii="Arial" w:hAnsi="Arial" w:cs="Arial"/>
                <w:b/>
                <w:sz w:val="22"/>
                <w:szCs w:val="22"/>
              </w:rPr>
              <w:t>3</w:t>
            </w:r>
            <w:r w:rsidRPr="00380774">
              <w:rPr>
                <w:rFonts w:ascii="Arial" w:hAnsi="Arial" w:cs="Arial"/>
                <w:b/>
                <w:sz w:val="22"/>
                <w:szCs w:val="22"/>
              </w:rPr>
              <w:t>: Detailed Project Information</w:t>
            </w:r>
            <w:r w:rsidR="00A70297" w:rsidRPr="00380774">
              <w:rPr>
                <w:rFonts w:ascii="Arial" w:hAnsi="Arial" w:cs="Arial"/>
                <w:b/>
                <w:sz w:val="22"/>
                <w:szCs w:val="22"/>
              </w:rPr>
              <w:t xml:space="preserve"> – </w:t>
            </w:r>
            <w:r w:rsidR="00BB574A">
              <w:rPr>
                <w:rFonts w:ascii="Arial" w:hAnsi="Arial" w:cs="Arial"/>
                <w:b/>
                <w:sz w:val="22"/>
                <w:szCs w:val="22"/>
              </w:rPr>
              <w:t>Planning &amp; Development for Fuel Management</w:t>
            </w:r>
          </w:p>
          <w:p w14:paraId="67BC3910" w14:textId="0C768D0C" w:rsidR="003043DF" w:rsidRPr="00562870" w:rsidRDefault="003043DF" w:rsidP="002E6628">
            <w:pPr>
              <w:spacing w:before="120" w:after="120"/>
              <w:rPr>
                <w:rFonts w:ascii="Arial" w:hAnsi="Arial" w:cs="Arial"/>
                <w:sz w:val="22"/>
                <w:szCs w:val="22"/>
              </w:rPr>
            </w:pPr>
            <w:r w:rsidRPr="00380774">
              <w:rPr>
                <w:rFonts w:ascii="Arial" w:hAnsi="Arial" w:cs="Arial"/>
                <w:b/>
                <w:sz w:val="22"/>
                <w:szCs w:val="22"/>
              </w:rPr>
              <w:t>Note:</w:t>
            </w:r>
            <w:r w:rsidRPr="00380774">
              <w:rPr>
                <w:rFonts w:ascii="Arial" w:hAnsi="Arial" w:cs="Arial"/>
                <w:sz w:val="22"/>
                <w:szCs w:val="22"/>
              </w:rPr>
              <w:t xml:space="preserve"> </w:t>
            </w:r>
            <w:r w:rsidR="00380774" w:rsidRPr="00380774">
              <w:rPr>
                <w:rFonts w:ascii="Arial" w:hAnsi="Arial" w:cs="Arial"/>
                <w:sz w:val="22"/>
                <w:szCs w:val="22"/>
              </w:rPr>
              <w:t xml:space="preserve"> </w:t>
            </w:r>
            <w:r w:rsidR="00B70156" w:rsidRPr="00380774">
              <w:rPr>
                <w:rFonts w:ascii="Arial" w:hAnsi="Arial" w:cs="Arial"/>
                <w:sz w:val="22"/>
                <w:szCs w:val="22"/>
              </w:rPr>
              <w:t xml:space="preserve">Refer to </w:t>
            </w:r>
            <w:r w:rsidR="00B70156" w:rsidRPr="0075386B">
              <w:rPr>
                <w:rFonts w:ascii="Arial" w:hAnsi="Arial" w:cs="Arial"/>
                <w:sz w:val="22"/>
                <w:szCs w:val="22"/>
              </w:rPr>
              <w:t xml:space="preserve">the </w:t>
            </w:r>
            <w:r w:rsidR="000815F8">
              <w:rPr>
                <w:rFonts w:ascii="Arial" w:hAnsi="Arial" w:cs="Arial"/>
                <w:sz w:val="22"/>
                <w:szCs w:val="22"/>
              </w:rPr>
              <w:t xml:space="preserve">2022 </w:t>
            </w:r>
            <w:r w:rsidR="00B70156" w:rsidRPr="00822A4A">
              <w:rPr>
                <w:rFonts w:ascii="Arial" w:hAnsi="Arial" w:cs="Arial"/>
                <w:sz w:val="22"/>
                <w:szCs w:val="22"/>
                <w:lang w:val="en-CA"/>
              </w:rPr>
              <w:t>BC Wildfire Service Fuel Management Prescription Gui</w:t>
            </w:r>
            <w:r w:rsidR="002E6628" w:rsidRPr="00822A4A">
              <w:rPr>
                <w:rFonts w:ascii="Arial" w:hAnsi="Arial" w:cs="Arial"/>
                <w:sz w:val="22"/>
                <w:szCs w:val="22"/>
                <w:lang w:val="en-CA"/>
              </w:rPr>
              <w:t>dance</w:t>
            </w:r>
            <w:r w:rsidR="00B70156" w:rsidRPr="00822A4A">
              <w:rPr>
                <w:rFonts w:ascii="Arial" w:hAnsi="Arial" w:cs="Arial"/>
                <w:sz w:val="22"/>
                <w:szCs w:val="22"/>
                <w:lang w:val="en-CA"/>
              </w:rPr>
              <w:t xml:space="preserve"> document</w:t>
            </w:r>
            <w:r w:rsidR="00B70156" w:rsidRPr="00380774">
              <w:rPr>
                <w:rFonts w:ascii="Arial" w:hAnsi="Arial" w:cs="Arial"/>
                <w:sz w:val="22"/>
                <w:szCs w:val="22"/>
                <w:lang w:val="en-CA"/>
              </w:rPr>
              <w:t xml:space="preserve"> and/or </w:t>
            </w:r>
            <w:r w:rsidR="000815F8" w:rsidRPr="000815F8">
              <w:rPr>
                <w:rFonts w:ascii="Arial" w:hAnsi="Arial" w:cs="Arial"/>
                <w:sz w:val="22"/>
                <w:szCs w:val="22"/>
                <w:lang w:val="en-CA"/>
              </w:rPr>
              <w:t>provincial requirements for planning a burn</w:t>
            </w:r>
            <w:r w:rsidR="00B70156" w:rsidRPr="00380774">
              <w:rPr>
                <w:rFonts w:ascii="Arial" w:hAnsi="Arial" w:cs="Arial"/>
                <w:sz w:val="22"/>
                <w:szCs w:val="22"/>
              </w:rPr>
              <w:t xml:space="preserve"> before completing this section.  On</w:t>
            </w:r>
            <w:r w:rsidRPr="00380774">
              <w:rPr>
                <w:rFonts w:ascii="Arial" w:hAnsi="Arial" w:cs="Arial"/>
                <w:sz w:val="22"/>
                <w:szCs w:val="22"/>
              </w:rPr>
              <w:t>ly complete this section if you are applying to develop prescriptions</w:t>
            </w:r>
            <w:r w:rsidR="00E940E0" w:rsidRPr="00380774">
              <w:rPr>
                <w:rFonts w:ascii="Arial" w:hAnsi="Arial" w:cs="Arial"/>
                <w:sz w:val="22"/>
                <w:szCs w:val="22"/>
              </w:rPr>
              <w:t xml:space="preserve"> or burns plans</w:t>
            </w:r>
            <w:r w:rsidR="00B70156" w:rsidRPr="00380774">
              <w:rPr>
                <w:rFonts w:ascii="Arial" w:hAnsi="Arial" w:cs="Arial"/>
                <w:sz w:val="22"/>
                <w:szCs w:val="22"/>
              </w:rPr>
              <w:t xml:space="preserve"> or for </w:t>
            </w:r>
            <w:r w:rsidR="00E87ED7" w:rsidRPr="00380774">
              <w:rPr>
                <w:rFonts w:ascii="Arial" w:hAnsi="Arial" w:cs="Arial"/>
                <w:sz w:val="22"/>
                <w:szCs w:val="22"/>
              </w:rPr>
              <w:t>phased projects</w:t>
            </w:r>
            <w:r w:rsidRPr="00380774">
              <w:rPr>
                <w:rFonts w:ascii="Arial" w:hAnsi="Arial" w:cs="Arial"/>
                <w:sz w:val="22"/>
                <w:szCs w:val="22"/>
              </w:rPr>
              <w:t xml:space="preserve">.  If not, skip to Section </w:t>
            </w:r>
            <w:r w:rsidR="0085535B" w:rsidRPr="00380774">
              <w:rPr>
                <w:rFonts w:ascii="Arial" w:hAnsi="Arial" w:cs="Arial"/>
                <w:sz w:val="22"/>
                <w:szCs w:val="22"/>
              </w:rPr>
              <w:t>4</w:t>
            </w:r>
            <w:r w:rsidR="00015D1B" w:rsidRPr="00380774">
              <w:rPr>
                <w:rFonts w:ascii="Arial" w:hAnsi="Arial" w:cs="Arial"/>
                <w:sz w:val="22"/>
                <w:szCs w:val="22"/>
              </w:rPr>
              <w:t>.</w:t>
            </w:r>
            <w:r w:rsidR="00015D1B" w:rsidRPr="00562870">
              <w:rPr>
                <w:rFonts w:ascii="Arial" w:hAnsi="Arial" w:cs="Arial"/>
                <w:sz w:val="22"/>
                <w:szCs w:val="22"/>
              </w:rPr>
              <w:t xml:space="preserve">  </w:t>
            </w:r>
          </w:p>
        </w:tc>
      </w:tr>
      <w:tr w:rsidR="00EC70AC" w:rsidRPr="00453D08" w14:paraId="720849F5" w14:textId="77777777" w:rsidTr="003303AD">
        <w:tc>
          <w:tcPr>
            <w:tcW w:w="10065" w:type="dxa"/>
            <w:gridSpan w:val="2"/>
            <w:tcBorders>
              <w:top w:val="single" w:sz="4" w:space="0" w:color="auto"/>
              <w:left w:val="single" w:sz="4" w:space="0" w:color="auto"/>
              <w:bottom w:val="single" w:sz="4" w:space="0" w:color="auto"/>
              <w:right w:val="single" w:sz="4" w:space="0" w:color="auto"/>
            </w:tcBorders>
          </w:tcPr>
          <w:p w14:paraId="283E85E2" w14:textId="77777777" w:rsidR="00EC70AC" w:rsidRPr="00822A4A" w:rsidRDefault="00EC70AC" w:rsidP="00E87ED7">
            <w:pPr>
              <w:pStyle w:val="ListParagraph"/>
              <w:numPr>
                <w:ilvl w:val="3"/>
                <w:numId w:val="8"/>
              </w:numPr>
              <w:spacing w:before="120" w:after="120"/>
              <w:ind w:left="452" w:hanging="425"/>
              <w:rPr>
                <w:rFonts w:ascii="Arial" w:hAnsi="Arial" w:cs="Arial"/>
                <w:b/>
                <w:sz w:val="22"/>
                <w:szCs w:val="22"/>
              </w:rPr>
            </w:pPr>
            <w:r>
              <w:rPr>
                <w:rFonts w:ascii="Arial" w:hAnsi="Arial" w:cs="Arial"/>
                <w:b/>
                <w:sz w:val="22"/>
                <w:szCs w:val="22"/>
              </w:rPr>
              <w:t xml:space="preserve">Phased </w:t>
            </w:r>
            <w:r w:rsidR="00822A4A">
              <w:rPr>
                <w:rFonts w:ascii="Arial" w:hAnsi="Arial" w:cs="Arial"/>
                <w:b/>
                <w:sz w:val="22"/>
                <w:szCs w:val="22"/>
              </w:rPr>
              <w:t xml:space="preserve">Fuel Managment.  </w:t>
            </w:r>
            <w:r w:rsidR="00822A4A" w:rsidRPr="00D50C66">
              <w:rPr>
                <w:rFonts w:ascii="Arial" w:hAnsi="Arial" w:cs="Arial"/>
                <w:sz w:val="22"/>
                <w:szCs w:val="22"/>
              </w:rPr>
              <w:t xml:space="preserve">Please indicate </w:t>
            </w:r>
            <w:r w:rsidR="00822A4A">
              <w:rPr>
                <w:rFonts w:ascii="Arial" w:hAnsi="Arial" w:cs="Arial"/>
                <w:sz w:val="22"/>
                <w:szCs w:val="22"/>
              </w:rPr>
              <w:t>if this project includes phased fuel management (</w:t>
            </w:r>
            <w:r w:rsidR="00822A4A" w:rsidRPr="00DD3ACB">
              <w:rPr>
                <w:rFonts w:ascii="Arial" w:hAnsi="Arial"/>
                <w:bCs/>
                <w:sz w:val="22"/>
                <w:szCs w:val="22"/>
                <w:lang w:val="en-CA"/>
              </w:rPr>
              <w:t>prescription and/or burn plan development and fuel management treatment/demonstration for the same treatment unit(s))</w:t>
            </w:r>
          </w:p>
          <w:p w14:paraId="6CCC74BC" w14:textId="691D922A" w:rsidR="00822A4A" w:rsidRPr="00A077E2" w:rsidRDefault="00A077E2" w:rsidP="00822A4A">
            <w:pPr>
              <w:pStyle w:val="ListParagraph"/>
              <w:spacing w:before="120" w:after="120"/>
              <w:ind w:left="452"/>
              <w:rPr>
                <w:rFonts w:ascii="Arial" w:hAnsi="Arial" w:cs="Arial"/>
                <w:bCs/>
                <w:sz w:val="22"/>
                <w:szCs w:val="22"/>
              </w:rPr>
            </w:pPr>
            <w:r w:rsidRPr="00A077E2">
              <w:rPr>
                <w:rFonts w:ascii="Arial" w:hAnsi="Arial" w:cs="Arial"/>
                <w:bCs/>
                <w:sz w:val="22"/>
                <w:szCs w:val="22"/>
              </w:rPr>
              <w:fldChar w:fldCharType="begin">
                <w:ffData>
                  <w:name w:val="Check6"/>
                  <w:enabled/>
                  <w:calcOnExit w:val="0"/>
                  <w:checkBox>
                    <w:sizeAuto/>
                    <w:default w:val="0"/>
                  </w:checkBox>
                </w:ffData>
              </w:fldChar>
            </w:r>
            <w:bookmarkStart w:id="5" w:name="Check6"/>
            <w:r w:rsidRPr="00A077E2">
              <w:rPr>
                <w:rFonts w:ascii="Arial" w:hAnsi="Arial" w:cs="Arial"/>
                <w:bCs/>
                <w:sz w:val="22"/>
                <w:szCs w:val="22"/>
              </w:rPr>
              <w:instrText xml:space="preserve"> FORMCHECKBOX </w:instrText>
            </w:r>
            <w:r w:rsidR="00000000">
              <w:rPr>
                <w:rFonts w:ascii="Arial" w:hAnsi="Arial" w:cs="Arial"/>
                <w:bCs/>
                <w:sz w:val="22"/>
                <w:szCs w:val="22"/>
              </w:rPr>
            </w:r>
            <w:r w:rsidR="00000000">
              <w:rPr>
                <w:rFonts w:ascii="Arial" w:hAnsi="Arial" w:cs="Arial"/>
                <w:bCs/>
                <w:sz w:val="22"/>
                <w:szCs w:val="22"/>
              </w:rPr>
              <w:fldChar w:fldCharType="separate"/>
            </w:r>
            <w:r w:rsidRPr="00A077E2">
              <w:rPr>
                <w:rFonts w:ascii="Arial" w:hAnsi="Arial" w:cs="Arial"/>
                <w:bCs/>
                <w:sz w:val="22"/>
                <w:szCs w:val="22"/>
              </w:rPr>
              <w:fldChar w:fldCharType="end"/>
            </w:r>
            <w:bookmarkEnd w:id="5"/>
            <w:r w:rsidRPr="00A077E2">
              <w:rPr>
                <w:rFonts w:ascii="Arial" w:hAnsi="Arial" w:cs="Arial"/>
                <w:bCs/>
                <w:sz w:val="22"/>
                <w:szCs w:val="22"/>
              </w:rPr>
              <w:t xml:space="preserve"> Yes</w:t>
            </w:r>
            <w:r w:rsidR="008C3A2D">
              <w:rPr>
                <w:rFonts w:ascii="Arial" w:hAnsi="Arial" w:cs="Arial"/>
                <w:bCs/>
                <w:sz w:val="22"/>
                <w:szCs w:val="22"/>
              </w:rPr>
              <w:t xml:space="preserve">.  Describe: </w:t>
            </w:r>
            <w:r w:rsidR="000815F8">
              <w:rPr>
                <w:rFonts w:ascii="Arial" w:hAnsi="Arial" w:cs="Arial"/>
                <w:bCs/>
                <w:sz w:val="22"/>
                <w:szCs w:val="22"/>
              </w:rPr>
              <w:fldChar w:fldCharType="begin">
                <w:ffData>
                  <w:name w:val="Text18"/>
                  <w:enabled/>
                  <w:calcOnExit w:val="0"/>
                  <w:textInput/>
                </w:ffData>
              </w:fldChar>
            </w:r>
            <w:bookmarkStart w:id="6" w:name="Text18"/>
            <w:r w:rsidR="000815F8">
              <w:rPr>
                <w:rFonts w:ascii="Arial" w:hAnsi="Arial" w:cs="Arial"/>
                <w:bCs/>
                <w:sz w:val="22"/>
                <w:szCs w:val="22"/>
              </w:rPr>
              <w:instrText xml:space="preserve"> FORMTEXT </w:instrText>
            </w:r>
            <w:r w:rsidR="000815F8">
              <w:rPr>
                <w:rFonts w:ascii="Arial" w:hAnsi="Arial" w:cs="Arial"/>
                <w:bCs/>
                <w:sz w:val="22"/>
                <w:szCs w:val="22"/>
              </w:rPr>
            </w:r>
            <w:r w:rsidR="000815F8">
              <w:rPr>
                <w:rFonts w:ascii="Arial" w:hAnsi="Arial" w:cs="Arial"/>
                <w:bCs/>
                <w:sz w:val="22"/>
                <w:szCs w:val="22"/>
              </w:rPr>
              <w:fldChar w:fldCharType="separate"/>
            </w:r>
            <w:r w:rsidR="000815F8">
              <w:rPr>
                <w:rFonts w:ascii="Arial" w:hAnsi="Arial" w:cs="Arial"/>
                <w:bCs/>
                <w:noProof/>
                <w:sz w:val="22"/>
                <w:szCs w:val="22"/>
              </w:rPr>
              <w:t> </w:t>
            </w:r>
            <w:r w:rsidR="000815F8">
              <w:rPr>
                <w:rFonts w:ascii="Arial" w:hAnsi="Arial" w:cs="Arial"/>
                <w:bCs/>
                <w:noProof/>
                <w:sz w:val="22"/>
                <w:szCs w:val="22"/>
              </w:rPr>
              <w:t> </w:t>
            </w:r>
            <w:r w:rsidR="000815F8">
              <w:rPr>
                <w:rFonts w:ascii="Arial" w:hAnsi="Arial" w:cs="Arial"/>
                <w:bCs/>
                <w:noProof/>
                <w:sz w:val="22"/>
                <w:szCs w:val="22"/>
              </w:rPr>
              <w:t> </w:t>
            </w:r>
            <w:r w:rsidR="000815F8">
              <w:rPr>
                <w:rFonts w:ascii="Arial" w:hAnsi="Arial" w:cs="Arial"/>
                <w:bCs/>
                <w:noProof/>
                <w:sz w:val="22"/>
                <w:szCs w:val="22"/>
              </w:rPr>
              <w:t> </w:t>
            </w:r>
            <w:r w:rsidR="000815F8">
              <w:rPr>
                <w:rFonts w:ascii="Arial" w:hAnsi="Arial" w:cs="Arial"/>
                <w:bCs/>
                <w:noProof/>
                <w:sz w:val="22"/>
                <w:szCs w:val="22"/>
              </w:rPr>
              <w:t> </w:t>
            </w:r>
            <w:r w:rsidR="000815F8">
              <w:rPr>
                <w:rFonts w:ascii="Arial" w:hAnsi="Arial" w:cs="Arial"/>
                <w:bCs/>
                <w:sz w:val="22"/>
                <w:szCs w:val="22"/>
              </w:rPr>
              <w:fldChar w:fldCharType="end"/>
            </w:r>
            <w:bookmarkEnd w:id="6"/>
          </w:p>
          <w:p w14:paraId="112921F4" w14:textId="1F7E8A4C" w:rsidR="00A077E2" w:rsidRPr="00D50C66" w:rsidRDefault="00A077E2" w:rsidP="00822A4A">
            <w:pPr>
              <w:pStyle w:val="ListParagraph"/>
              <w:spacing w:before="120" w:after="120"/>
              <w:ind w:left="452"/>
              <w:rPr>
                <w:rFonts w:ascii="Arial" w:hAnsi="Arial" w:cs="Arial"/>
                <w:b/>
                <w:sz w:val="22"/>
                <w:szCs w:val="22"/>
              </w:rPr>
            </w:pPr>
            <w:r w:rsidRPr="00A077E2">
              <w:rPr>
                <w:rFonts w:ascii="Arial" w:hAnsi="Arial" w:cs="Arial"/>
                <w:bCs/>
                <w:sz w:val="22"/>
                <w:szCs w:val="22"/>
              </w:rPr>
              <w:fldChar w:fldCharType="begin">
                <w:ffData>
                  <w:name w:val="Check7"/>
                  <w:enabled/>
                  <w:calcOnExit w:val="0"/>
                  <w:checkBox>
                    <w:sizeAuto/>
                    <w:default w:val="0"/>
                  </w:checkBox>
                </w:ffData>
              </w:fldChar>
            </w:r>
            <w:bookmarkStart w:id="7" w:name="Check7"/>
            <w:r w:rsidRPr="00A077E2">
              <w:rPr>
                <w:rFonts w:ascii="Arial" w:hAnsi="Arial" w:cs="Arial"/>
                <w:bCs/>
                <w:sz w:val="22"/>
                <w:szCs w:val="22"/>
              </w:rPr>
              <w:instrText xml:space="preserve"> FORMCHECKBOX </w:instrText>
            </w:r>
            <w:r w:rsidR="00000000">
              <w:rPr>
                <w:rFonts w:ascii="Arial" w:hAnsi="Arial" w:cs="Arial"/>
                <w:bCs/>
                <w:sz w:val="22"/>
                <w:szCs w:val="22"/>
              </w:rPr>
            </w:r>
            <w:r w:rsidR="00000000">
              <w:rPr>
                <w:rFonts w:ascii="Arial" w:hAnsi="Arial" w:cs="Arial"/>
                <w:bCs/>
                <w:sz w:val="22"/>
                <w:szCs w:val="22"/>
              </w:rPr>
              <w:fldChar w:fldCharType="separate"/>
            </w:r>
            <w:r w:rsidRPr="00A077E2">
              <w:rPr>
                <w:rFonts w:ascii="Arial" w:hAnsi="Arial" w:cs="Arial"/>
                <w:bCs/>
                <w:sz w:val="22"/>
                <w:szCs w:val="22"/>
              </w:rPr>
              <w:fldChar w:fldCharType="end"/>
            </w:r>
            <w:bookmarkEnd w:id="7"/>
            <w:r w:rsidRPr="00A077E2">
              <w:rPr>
                <w:rFonts w:ascii="Arial" w:hAnsi="Arial" w:cs="Arial"/>
                <w:bCs/>
                <w:sz w:val="22"/>
                <w:szCs w:val="22"/>
              </w:rPr>
              <w:t xml:space="preserve"> No</w:t>
            </w:r>
          </w:p>
        </w:tc>
      </w:tr>
      <w:tr w:rsidR="00E87ED7" w:rsidRPr="00453D08" w14:paraId="4B04EE40" w14:textId="77777777" w:rsidTr="003303AD">
        <w:tc>
          <w:tcPr>
            <w:tcW w:w="10065" w:type="dxa"/>
            <w:gridSpan w:val="2"/>
            <w:tcBorders>
              <w:top w:val="single" w:sz="4" w:space="0" w:color="auto"/>
              <w:left w:val="single" w:sz="4" w:space="0" w:color="auto"/>
              <w:bottom w:val="single" w:sz="4" w:space="0" w:color="auto"/>
              <w:right w:val="single" w:sz="4" w:space="0" w:color="auto"/>
            </w:tcBorders>
          </w:tcPr>
          <w:p w14:paraId="25CD46F1" w14:textId="3792518A" w:rsidR="00E87ED7" w:rsidRPr="00D50C66" w:rsidRDefault="00E87ED7" w:rsidP="00E87ED7">
            <w:pPr>
              <w:pStyle w:val="ListParagraph"/>
              <w:numPr>
                <w:ilvl w:val="3"/>
                <w:numId w:val="8"/>
              </w:numPr>
              <w:spacing w:before="120" w:after="120"/>
              <w:ind w:left="452" w:hanging="425"/>
              <w:rPr>
                <w:rFonts w:ascii="Arial" w:hAnsi="Arial"/>
                <w:b/>
                <w:sz w:val="22"/>
                <w:szCs w:val="22"/>
              </w:rPr>
            </w:pPr>
            <w:r w:rsidRPr="00D50C66">
              <w:rPr>
                <w:rFonts w:ascii="Arial" w:hAnsi="Arial" w:cs="Arial"/>
                <w:b/>
                <w:sz w:val="22"/>
                <w:szCs w:val="22"/>
              </w:rPr>
              <w:t xml:space="preserve">Hectares to be Assessed.  </w:t>
            </w:r>
            <w:r w:rsidRPr="00D50C66">
              <w:rPr>
                <w:rFonts w:ascii="Arial" w:hAnsi="Arial" w:cs="Arial"/>
                <w:sz w:val="22"/>
                <w:szCs w:val="22"/>
              </w:rPr>
              <w:t>Please indicate the n</w:t>
            </w:r>
            <w:r w:rsidRPr="00D50C66">
              <w:rPr>
                <w:rFonts w:ascii="Arial" w:hAnsi="Arial"/>
                <w:sz w:val="22"/>
                <w:szCs w:val="22"/>
              </w:rPr>
              <w:t>umber of hectares to be assessed.</w:t>
            </w:r>
          </w:p>
          <w:p w14:paraId="2906FA2C" w14:textId="21D6390D" w:rsidR="00EE00AA" w:rsidRPr="00D50C66" w:rsidRDefault="00EE00AA" w:rsidP="00EE00AA">
            <w:pPr>
              <w:spacing w:before="120" w:after="120"/>
              <w:ind w:left="452"/>
              <w:rPr>
                <w:rFonts w:ascii="Arial" w:hAnsi="Arial"/>
                <w:sz w:val="22"/>
                <w:szCs w:val="22"/>
              </w:rPr>
            </w:pPr>
            <w:r w:rsidRPr="00D50C66">
              <w:rPr>
                <w:rFonts w:ascii="Arial" w:hAnsi="Arial"/>
                <w:sz w:val="22"/>
                <w:szCs w:val="22"/>
              </w:rPr>
              <w:t xml:space="preserve">Local Government Land: </w:t>
            </w:r>
            <w:r w:rsidR="007850FD">
              <w:rPr>
                <w:rFonts w:ascii="Arial" w:hAnsi="Arial" w:cs="Arial"/>
                <w:sz w:val="22"/>
                <w:szCs w:val="22"/>
              </w:rPr>
              <w:fldChar w:fldCharType="begin">
                <w:ffData>
                  <w:name w:val=""/>
                  <w:enabled/>
                  <w:calcOnExit w:val="0"/>
                  <w:textInput>
                    <w:type w:val="number"/>
                    <w:maxLength w:val="10"/>
                    <w:format w:val="0.00"/>
                  </w:textInput>
                </w:ffData>
              </w:fldChar>
            </w:r>
            <w:r w:rsidR="007850FD">
              <w:rPr>
                <w:rFonts w:ascii="Arial" w:hAnsi="Arial" w:cs="Arial"/>
                <w:sz w:val="22"/>
                <w:szCs w:val="22"/>
              </w:rPr>
              <w:instrText xml:space="preserve"> FORMTEXT </w:instrText>
            </w:r>
            <w:r w:rsidR="007850FD">
              <w:rPr>
                <w:rFonts w:ascii="Arial" w:hAnsi="Arial" w:cs="Arial"/>
                <w:sz w:val="22"/>
                <w:szCs w:val="22"/>
              </w:rPr>
            </w:r>
            <w:r w:rsidR="007850FD">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7850FD">
              <w:rPr>
                <w:rFonts w:ascii="Arial" w:hAnsi="Arial" w:cs="Arial"/>
                <w:sz w:val="22"/>
                <w:szCs w:val="22"/>
              </w:rPr>
              <w:fldChar w:fldCharType="end"/>
            </w:r>
            <w:r w:rsidRPr="00D50C66">
              <w:rPr>
                <w:rFonts w:ascii="Arial" w:hAnsi="Arial" w:cs="Arial"/>
                <w:sz w:val="22"/>
                <w:szCs w:val="22"/>
              </w:rPr>
              <w:t xml:space="preserve"> ha</w:t>
            </w:r>
          </w:p>
          <w:p w14:paraId="0BB83298" w14:textId="5C6C6409" w:rsidR="00EE00AA" w:rsidRPr="00D50C66" w:rsidRDefault="00EE00AA" w:rsidP="00EE00AA">
            <w:pPr>
              <w:spacing w:before="120" w:after="120"/>
              <w:ind w:left="452"/>
              <w:rPr>
                <w:rFonts w:ascii="Arial" w:hAnsi="Arial" w:cs="Arial"/>
                <w:sz w:val="22"/>
                <w:szCs w:val="22"/>
              </w:rPr>
            </w:pPr>
            <w:r w:rsidRPr="00D50C66">
              <w:rPr>
                <w:rFonts w:ascii="Arial" w:hAnsi="Arial"/>
                <w:sz w:val="22"/>
                <w:szCs w:val="22"/>
              </w:rPr>
              <w:t xml:space="preserve">First Nations Land: </w:t>
            </w:r>
            <w:r w:rsidR="007850FD">
              <w:rPr>
                <w:rFonts w:ascii="Arial" w:hAnsi="Arial" w:cs="Arial"/>
                <w:sz w:val="22"/>
                <w:szCs w:val="22"/>
              </w:rPr>
              <w:fldChar w:fldCharType="begin">
                <w:ffData>
                  <w:name w:val=""/>
                  <w:enabled/>
                  <w:calcOnExit w:val="0"/>
                  <w:textInput>
                    <w:type w:val="number"/>
                    <w:maxLength w:val="10"/>
                    <w:format w:val="0.00"/>
                  </w:textInput>
                </w:ffData>
              </w:fldChar>
            </w:r>
            <w:r w:rsidR="007850FD">
              <w:rPr>
                <w:rFonts w:ascii="Arial" w:hAnsi="Arial" w:cs="Arial"/>
                <w:sz w:val="22"/>
                <w:szCs w:val="22"/>
              </w:rPr>
              <w:instrText xml:space="preserve"> FORMTEXT </w:instrText>
            </w:r>
            <w:r w:rsidR="007850FD">
              <w:rPr>
                <w:rFonts w:ascii="Arial" w:hAnsi="Arial" w:cs="Arial"/>
                <w:sz w:val="22"/>
                <w:szCs w:val="22"/>
              </w:rPr>
            </w:r>
            <w:r w:rsidR="007850FD">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7850FD">
              <w:rPr>
                <w:rFonts w:ascii="Arial" w:hAnsi="Arial" w:cs="Arial"/>
                <w:sz w:val="22"/>
                <w:szCs w:val="22"/>
              </w:rPr>
              <w:fldChar w:fldCharType="end"/>
            </w:r>
            <w:r w:rsidRPr="00D50C66">
              <w:rPr>
                <w:rFonts w:ascii="Arial" w:hAnsi="Arial" w:cs="Arial"/>
                <w:sz w:val="22"/>
                <w:szCs w:val="22"/>
              </w:rPr>
              <w:t xml:space="preserve"> ha</w:t>
            </w:r>
          </w:p>
          <w:p w14:paraId="3479A512" w14:textId="3DD9AD6C" w:rsidR="00EE00AA" w:rsidRDefault="00EE00AA" w:rsidP="00EE00AA">
            <w:pPr>
              <w:spacing w:before="120" w:after="120"/>
              <w:ind w:left="452"/>
              <w:rPr>
                <w:rFonts w:ascii="Arial" w:hAnsi="Arial" w:cs="Arial"/>
                <w:sz w:val="22"/>
                <w:szCs w:val="22"/>
              </w:rPr>
            </w:pPr>
            <w:r w:rsidRPr="00D50C66">
              <w:rPr>
                <w:rFonts w:ascii="Arial" w:hAnsi="Arial" w:cs="Arial"/>
                <w:sz w:val="22"/>
                <w:szCs w:val="22"/>
              </w:rPr>
              <w:lastRenderedPageBreak/>
              <w:t>Provincial Crown Land</w:t>
            </w:r>
            <w:r>
              <w:rPr>
                <w:rFonts w:ascii="Arial" w:hAnsi="Arial" w:cs="Arial"/>
                <w:sz w:val="22"/>
                <w:szCs w:val="22"/>
              </w:rPr>
              <w:t xml:space="preserve"> within administrative boundary</w:t>
            </w:r>
            <w:r w:rsidRPr="00D50C66">
              <w:rPr>
                <w:rFonts w:ascii="Arial" w:hAnsi="Arial" w:cs="Arial"/>
                <w:sz w:val="22"/>
                <w:szCs w:val="22"/>
              </w:rPr>
              <w:t xml:space="preserve">: </w:t>
            </w:r>
            <w:r w:rsidR="007850FD">
              <w:rPr>
                <w:rFonts w:ascii="Arial" w:hAnsi="Arial" w:cs="Arial"/>
                <w:sz w:val="22"/>
                <w:szCs w:val="22"/>
              </w:rPr>
              <w:fldChar w:fldCharType="begin">
                <w:ffData>
                  <w:name w:val=""/>
                  <w:enabled/>
                  <w:calcOnExit w:val="0"/>
                  <w:textInput>
                    <w:type w:val="number"/>
                    <w:maxLength w:val="10"/>
                    <w:format w:val="0.00"/>
                  </w:textInput>
                </w:ffData>
              </w:fldChar>
            </w:r>
            <w:r w:rsidR="007850FD">
              <w:rPr>
                <w:rFonts w:ascii="Arial" w:hAnsi="Arial" w:cs="Arial"/>
                <w:sz w:val="22"/>
                <w:szCs w:val="22"/>
              </w:rPr>
              <w:instrText xml:space="preserve"> FORMTEXT </w:instrText>
            </w:r>
            <w:r w:rsidR="007850FD">
              <w:rPr>
                <w:rFonts w:ascii="Arial" w:hAnsi="Arial" w:cs="Arial"/>
                <w:sz w:val="22"/>
                <w:szCs w:val="22"/>
              </w:rPr>
            </w:r>
            <w:r w:rsidR="007850FD">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7850FD">
              <w:rPr>
                <w:rFonts w:ascii="Arial" w:hAnsi="Arial" w:cs="Arial"/>
                <w:sz w:val="22"/>
                <w:szCs w:val="22"/>
              </w:rPr>
              <w:fldChar w:fldCharType="end"/>
            </w:r>
            <w:r w:rsidRPr="00D50C66">
              <w:rPr>
                <w:rFonts w:ascii="Arial" w:hAnsi="Arial" w:cs="Arial"/>
                <w:sz w:val="22"/>
                <w:szCs w:val="22"/>
              </w:rPr>
              <w:t xml:space="preserve"> ha</w:t>
            </w:r>
          </w:p>
          <w:p w14:paraId="63338868" w14:textId="1A773161" w:rsidR="00CB30B9" w:rsidRPr="00B23F7F" w:rsidRDefault="00EE00AA" w:rsidP="00B23F7F">
            <w:pPr>
              <w:spacing w:before="120" w:after="120"/>
              <w:ind w:left="452"/>
              <w:rPr>
                <w:rFonts w:ascii="Arial" w:hAnsi="Arial" w:cs="Arial"/>
                <w:sz w:val="22"/>
                <w:szCs w:val="22"/>
              </w:rPr>
            </w:pPr>
            <w:r w:rsidRPr="00D50C66">
              <w:rPr>
                <w:rFonts w:ascii="Arial" w:hAnsi="Arial" w:cs="Arial"/>
                <w:sz w:val="22"/>
                <w:szCs w:val="22"/>
              </w:rPr>
              <w:t>Provincial Crown Land</w:t>
            </w:r>
            <w:r>
              <w:rPr>
                <w:rFonts w:ascii="Arial" w:hAnsi="Arial" w:cs="Arial"/>
                <w:sz w:val="22"/>
                <w:szCs w:val="22"/>
              </w:rPr>
              <w:t xml:space="preserve"> adjacent to administrative boundary</w:t>
            </w:r>
            <w:r w:rsidRPr="00D50C66">
              <w:rPr>
                <w:rFonts w:ascii="Arial" w:hAnsi="Arial" w:cs="Arial"/>
                <w:sz w:val="22"/>
                <w:szCs w:val="22"/>
              </w:rPr>
              <w:t xml:space="preserve">: </w:t>
            </w:r>
            <w:r w:rsidR="007850FD">
              <w:rPr>
                <w:rFonts w:ascii="Arial" w:hAnsi="Arial" w:cs="Arial"/>
                <w:sz w:val="22"/>
                <w:szCs w:val="22"/>
              </w:rPr>
              <w:fldChar w:fldCharType="begin">
                <w:ffData>
                  <w:name w:val=""/>
                  <w:enabled/>
                  <w:calcOnExit w:val="0"/>
                  <w:textInput>
                    <w:type w:val="number"/>
                    <w:maxLength w:val="10"/>
                    <w:format w:val="0.00"/>
                  </w:textInput>
                </w:ffData>
              </w:fldChar>
            </w:r>
            <w:r w:rsidR="007850FD">
              <w:rPr>
                <w:rFonts w:ascii="Arial" w:hAnsi="Arial" w:cs="Arial"/>
                <w:sz w:val="22"/>
                <w:szCs w:val="22"/>
              </w:rPr>
              <w:instrText xml:space="preserve"> FORMTEXT </w:instrText>
            </w:r>
            <w:r w:rsidR="007850FD">
              <w:rPr>
                <w:rFonts w:ascii="Arial" w:hAnsi="Arial" w:cs="Arial"/>
                <w:sz w:val="22"/>
                <w:szCs w:val="22"/>
              </w:rPr>
            </w:r>
            <w:r w:rsidR="007850FD">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7850FD">
              <w:rPr>
                <w:rFonts w:ascii="Arial" w:hAnsi="Arial" w:cs="Arial"/>
                <w:sz w:val="22"/>
                <w:szCs w:val="22"/>
              </w:rPr>
              <w:fldChar w:fldCharType="end"/>
            </w:r>
            <w:r w:rsidRPr="00D50C66">
              <w:rPr>
                <w:rFonts w:ascii="Arial" w:hAnsi="Arial" w:cs="Arial"/>
                <w:sz w:val="22"/>
                <w:szCs w:val="22"/>
              </w:rPr>
              <w:t xml:space="preserve"> ha</w:t>
            </w:r>
          </w:p>
        </w:tc>
      </w:tr>
      <w:tr w:rsidR="00A70297" w:rsidRPr="00B70156" w14:paraId="66FCA714" w14:textId="77777777" w:rsidTr="003303AD">
        <w:trPr>
          <w:trHeight w:val="1134"/>
        </w:trPr>
        <w:tc>
          <w:tcPr>
            <w:tcW w:w="10065" w:type="dxa"/>
            <w:gridSpan w:val="2"/>
            <w:tcBorders>
              <w:top w:val="single" w:sz="4" w:space="0" w:color="auto"/>
              <w:left w:val="single" w:sz="4" w:space="0" w:color="auto"/>
              <w:bottom w:val="single" w:sz="4" w:space="0" w:color="auto"/>
              <w:right w:val="single" w:sz="4" w:space="0" w:color="auto"/>
            </w:tcBorders>
          </w:tcPr>
          <w:p w14:paraId="574FA783" w14:textId="63014349" w:rsidR="00E87ED7" w:rsidRPr="006E27AB" w:rsidRDefault="00A70297" w:rsidP="00E87ED7">
            <w:pPr>
              <w:pStyle w:val="ListParagraph"/>
              <w:numPr>
                <w:ilvl w:val="3"/>
                <w:numId w:val="8"/>
              </w:numPr>
              <w:spacing w:before="120" w:after="120"/>
              <w:ind w:left="452" w:hanging="425"/>
              <w:rPr>
                <w:rFonts w:ascii="Arial" w:hAnsi="Arial" w:cs="Arial"/>
                <w:b/>
                <w:sz w:val="22"/>
                <w:szCs w:val="22"/>
              </w:rPr>
            </w:pPr>
            <w:r w:rsidRPr="00B70156">
              <w:rPr>
                <w:rFonts w:ascii="Arial" w:hAnsi="Arial" w:cs="Arial"/>
                <w:b/>
                <w:sz w:val="22"/>
                <w:szCs w:val="22"/>
              </w:rPr>
              <w:lastRenderedPageBreak/>
              <w:t xml:space="preserve">Description </w:t>
            </w:r>
            <w:r w:rsidR="003043DF" w:rsidRPr="00B70156">
              <w:rPr>
                <w:rFonts w:ascii="Arial" w:hAnsi="Arial" w:cs="Arial"/>
                <w:b/>
                <w:sz w:val="22"/>
                <w:szCs w:val="22"/>
              </w:rPr>
              <w:t xml:space="preserve">of </w:t>
            </w:r>
            <w:r w:rsidR="003043DF" w:rsidRPr="00380774">
              <w:rPr>
                <w:rFonts w:ascii="Arial" w:hAnsi="Arial" w:cs="Arial"/>
                <w:b/>
                <w:sz w:val="22"/>
                <w:szCs w:val="22"/>
              </w:rPr>
              <w:t xml:space="preserve">Proposed </w:t>
            </w:r>
            <w:r w:rsidR="00B70156" w:rsidRPr="00380774">
              <w:rPr>
                <w:rFonts w:ascii="Arial" w:hAnsi="Arial" w:cs="Arial"/>
                <w:b/>
                <w:sz w:val="22"/>
                <w:szCs w:val="22"/>
              </w:rPr>
              <w:t xml:space="preserve">Assessment </w:t>
            </w:r>
            <w:r w:rsidR="003043DF" w:rsidRPr="00380774">
              <w:rPr>
                <w:rFonts w:ascii="Arial" w:hAnsi="Arial" w:cs="Arial"/>
                <w:b/>
                <w:sz w:val="22"/>
                <w:szCs w:val="22"/>
              </w:rPr>
              <w:t>Area</w:t>
            </w:r>
            <w:r w:rsidR="00E87ED7" w:rsidRPr="00380774">
              <w:rPr>
                <w:rFonts w:ascii="Arial" w:hAnsi="Arial" w:cs="Arial"/>
                <w:b/>
                <w:sz w:val="22"/>
                <w:szCs w:val="22"/>
              </w:rPr>
              <w:t xml:space="preserve">.  </w:t>
            </w:r>
          </w:p>
          <w:p w14:paraId="5112C487" w14:textId="5218E5A9" w:rsidR="006E27AB" w:rsidRPr="002B006C" w:rsidRDefault="006E27AB" w:rsidP="006E27AB">
            <w:pPr>
              <w:pStyle w:val="ListParagraph"/>
              <w:numPr>
                <w:ilvl w:val="4"/>
                <w:numId w:val="8"/>
              </w:numPr>
              <w:spacing w:before="120" w:after="120"/>
              <w:ind w:left="894" w:hanging="425"/>
              <w:rPr>
                <w:rFonts w:ascii="Arial" w:hAnsi="Arial" w:cs="Arial"/>
                <w:sz w:val="22"/>
                <w:szCs w:val="22"/>
              </w:rPr>
            </w:pPr>
            <w:r w:rsidRPr="002B006C">
              <w:rPr>
                <w:rFonts w:ascii="Arial" w:hAnsi="Arial"/>
                <w:sz w:val="22"/>
                <w:szCs w:val="22"/>
              </w:rPr>
              <w:t>Description of the area(s) proposed for assessment, including proximity to values and linkage to overall community wildfire risk reduction activities.</w:t>
            </w:r>
          </w:p>
          <w:p w14:paraId="344068A0" w14:textId="584C79E5" w:rsidR="00A70297" w:rsidRDefault="00EB0905" w:rsidP="006E27AB">
            <w:pPr>
              <w:pStyle w:val="ListParagraph"/>
              <w:spacing w:before="120" w:after="120"/>
              <w:ind w:left="894"/>
              <w:rPr>
                <w:rFonts w:ascii="Arial" w:hAnsi="Arial" w:cs="Arial"/>
                <w:sz w:val="22"/>
                <w:szCs w:val="22"/>
              </w:rPr>
            </w:pPr>
            <w:r>
              <w:rPr>
                <w:rFonts w:ascii="Arial" w:hAnsi="Arial" w:cs="Arial"/>
                <w:sz w:val="22"/>
                <w:szCs w:val="22"/>
              </w:rPr>
              <w:fldChar w:fldCharType="begin">
                <w:ffData>
                  <w:name w:val=""/>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r w:rsidR="00A70297" w:rsidRPr="00B70156">
              <w:rPr>
                <w:rFonts w:ascii="Arial" w:hAnsi="Arial" w:cs="Arial"/>
                <w:sz w:val="22"/>
                <w:szCs w:val="22"/>
              </w:rPr>
              <w:t xml:space="preserve"> </w:t>
            </w:r>
          </w:p>
          <w:p w14:paraId="122B166E" w14:textId="106BDA67" w:rsidR="006E27AB" w:rsidRDefault="006E27AB" w:rsidP="006E27AB">
            <w:pPr>
              <w:pStyle w:val="ListParagraph"/>
              <w:numPr>
                <w:ilvl w:val="4"/>
                <w:numId w:val="8"/>
              </w:numPr>
              <w:spacing w:before="120" w:after="120"/>
              <w:ind w:left="894" w:hanging="425"/>
              <w:rPr>
                <w:rFonts w:ascii="Arial" w:hAnsi="Arial" w:cs="Arial"/>
                <w:sz w:val="22"/>
                <w:szCs w:val="22"/>
              </w:rPr>
            </w:pPr>
            <w:r>
              <w:rPr>
                <w:rFonts w:ascii="Arial" w:hAnsi="Arial"/>
                <w:sz w:val="22"/>
                <w:szCs w:val="22"/>
                <w:u w:val="single"/>
              </w:rPr>
              <w:t xml:space="preserve">For fuel management demonstration projects </w:t>
            </w:r>
            <w:r w:rsidR="00113141">
              <w:rPr>
                <w:rFonts w:ascii="Arial" w:hAnsi="Arial" w:cs="Arial"/>
                <w:sz w:val="22"/>
                <w:szCs w:val="22"/>
              </w:rPr>
              <w:t>only</w:t>
            </w:r>
            <w:r>
              <w:rPr>
                <w:rFonts w:ascii="Arial" w:hAnsi="Arial" w:cs="Arial"/>
                <w:sz w:val="22"/>
                <w:szCs w:val="22"/>
              </w:rPr>
              <w:t>:</w:t>
            </w:r>
          </w:p>
          <w:p w14:paraId="75858838" w14:textId="101754DC" w:rsidR="006E27AB" w:rsidRDefault="006E27AB" w:rsidP="006E27AB">
            <w:pPr>
              <w:spacing w:before="120" w:after="120"/>
              <w:ind w:left="469" w:firstLine="425"/>
              <w:rPr>
                <w:rFonts w:ascii="Arial" w:hAnsi="Arial" w:cs="Arial"/>
                <w:sz w:val="22"/>
                <w:szCs w:val="22"/>
              </w:rPr>
            </w:pPr>
            <w:r>
              <w:rPr>
                <w:rFonts w:ascii="Arial" w:hAnsi="Arial" w:cs="Arial"/>
                <w:sz w:val="22"/>
                <w:szCs w:val="22"/>
              </w:rPr>
              <w:t xml:space="preserve">Description of visibility and </w:t>
            </w:r>
            <w:r w:rsidR="00113141" w:rsidRPr="006E27AB">
              <w:rPr>
                <w:rFonts w:ascii="Arial" w:hAnsi="Arial" w:cs="Arial"/>
                <w:sz w:val="22"/>
                <w:szCs w:val="22"/>
              </w:rPr>
              <w:t>accessib</w:t>
            </w:r>
            <w:r>
              <w:rPr>
                <w:rFonts w:ascii="Arial" w:hAnsi="Arial" w:cs="Arial"/>
                <w:sz w:val="22"/>
                <w:szCs w:val="22"/>
              </w:rPr>
              <w:t>ility</w:t>
            </w:r>
            <w:r w:rsidR="00113141" w:rsidRPr="006E27AB">
              <w:rPr>
                <w:rFonts w:ascii="Arial" w:hAnsi="Arial" w:cs="Arial"/>
                <w:sz w:val="22"/>
                <w:szCs w:val="22"/>
              </w:rPr>
              <w:t xml:space="preserve"> </w:t>
            </w:r>
            <w:r>
              <w:rPr>
                <w:rFonts w:ascii="Arial" w:hAnsi="Arial" w:cs="Arial"/>
                <w:sz w:val="22"/>
                <w:szCs w:val="22"/>
              </w:rPr>
              <w:t>of proposed location:</w:t>
            </w:r>
            <w:r w:rsidR="0034371B">
              <w:rPr>
                <w:rFonts w:ascii="Arial" w:hAnsi="Arial" w:cs="Arial"/>
                <w:sz w:val="22"/>
                <w:szCs w:val="22"/>
              </w:rPr>
              <w:t xml:space="preserve"> </w:t>
            </w:r>
            <w:r w:rsidR="0034371B">
              <w:rPr>
                <w:rFonts w:ascii="Arial" w:hAnsi="Arial" w:cs="Arial"/>
                <w:sz w:val="22"/>
                <w:szCs w:val="22"/>
              </w:rPr>
              <w:fldChar w:fldCharType="begin">
                <w:ffData>
                  <w:name w:val=""/>
                  <w:enabled/>
                  <w:calcOnExit w:val="0"/>
                  <w:textInput>
                    <w:format w:val="FIRST CAPITAL"/>
                  </w:textInput>
                </w:ffData>
              </w:fldChar>
            </w:r>
            <w:r w:rsidR="0034371B">
              <w:rPr>
                <w:rFonts w:ascii="Arial" w:hAnsi="Arial" w:cs="Arial"/>
                <w:sz w:val="22"/>
                <w:szCs w:val="22"/>
              </w:rPr>
              <w:instrText xml:space="preserve"> FORMTEXT </w:instrText>
            </w:r>
            <w:r w:rsidR="0034371B">
              <w:rPr>
                <w:rFonts w:ascii="Arial" w:hAnsi="Arial" w:cs="Arial"/>
                <w:sz w:val="22"/>
                <w:szCs w:val="22"/>
              </w:rPr>
            </w:r>
            <w:r w:rsidR="0034371B">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34371B">
              <w:rPr>
                <w:rFonts w:ascii="Arial" w:hAnsi="Arial" w:cs="Arial"/>
                <w:sz w:val="22"/>
                <w:szCs w:val="22"/>
              </w:rPr>
              <w:fldChar w:fldCharType="end"/>
            </w:r>
          </w:p>
          <w:p w14:paraId="55C44E4C" w14:textId="4B6CB694" w:rsidR="00113141" w:rsidRPr="006E27AB" w:rsidRDefault="00113141" w:rsidP="006E27AB">
            <w:pPr>
              <w:spacing w:before="120" w:after="120"/>
              <w:ind w:left="469" w:firstLine="425"/>
              <w:rPr>
                <w:rFonts w:ascii="Arial" w:hAnsi="Arial" w:cs="Arial"/>
                <w:sz w:val="22"/>
                <w:szCs w:val="22"/>
              </w:rPr>
            </w:pPr>
            <w:r w:rsidRPr="006E27AB">
              <w:rPr>
                <w:rFonts w:ascii="Arial" w:hAnsi="Arial" w:cs="Arial"/>
                <w:sz w:val="22"/>
                <w:szCs w:val="22"/>
              </w:rPr>
              <w:t>Educational component</w:t>
            </w:r>
            <w:r w:rsidR="006E27AB">
              <w:rPr>
                <w:rFonts w:ascii="Arial" w:hAnsi="Arial" w:cs="Arial"/>
                <w:sz w:val="22"/>
                <w:szCs w:val="22"/>
              </w:rPr>
              <w:t xml:space="preserve">: </w:t>
            </w:r>
            <w:r w:rsidR="0034371B">
              <w:rPr>
                <w:rFonts w:ascii="Arial" w:hAnsi="Arial" w:cs="Arial"/>
                <w:sz w:val="22"/>
                <w:szCs w:val="22"/>
              </w:rPr>
              <w:fldChar w:fldCharType="begin">
                <w:ffData>
                  <w:name w:val=""/>
                  <w:enabled/>
                  <w:calcOnExit w:val="0"/>
                  <w:textInput>
                    <w:format w:val="FIRST CAPITAL"/>
                  </w:textInput>
                </w:ffData>
              </w:fldChar>
            </w:r>
            <w:r w:rsidR="0034371B">
              <w:rPr>
                <w:rFonts w:ascii="Arial" w:hAnsi="Arial" w:cs="Arial"/>
                <w:sz w:val="22"/>
                <w:szCs w:val="22"/>
              </w:rPr>
              <w:instrText xml:space="preserve"> FORMTEXT </w:instrText>
            </w:r>
            <w:r w:rsidR="0034371B">
              <w:rPr>
                <w:rFonts w:ascii="Arial" w:hAnsi="Arial" w:cs="Arial"/>
                <w:sz w:val="22"/>
                <w:szCs w:val="22"/>
              </w:rPr>
            </w:r>
            <w:r w:rsidR="0034371B">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34371B">
              <w:rPr>
                <w:rFonts w:ascii="Arial" w:hAnsi="Arial" w:cs="Arial"/>
                <w:sz w:val="22"/>
                <w:szCs w:val="22"/>
              </w:rPr>
              <w:fldChar w:fldCharType="end"/>
            </w:r>
          </w:p>
        </w:tc>
      </w:tr>
      <w:tr w:rsidR="003043DF" w:rsidRPr="00453D08" w14:paraId="136D8F3B" w14:textId="77777777" w:rsidTr="003303AD">
        <w:trPr>
          <w:trHeight w:val="1134"/>
        </w:trPr>
        <w:tc>
          <w:tcPr>
            <w:tcW w:w="10065" w:type="dxa"/>
            <w:gridSpan w:val="2"/>
            <w:tcBorders>
              <w:top w:val="single" w:sz="4" w:space="0" w:color="auto"/>
              <w:left w:val="single" w:sz="4" w:space="0" w:color="auto"/>
              <w:bottom w:val="single" w:sz="4" w:space="0" w:color="auto"/>
              <w:right w:val="single" w:sz="4" w:space="0" w:color="auto"/>
            </w:tcBorders>
          </w:tcPr>
          <w:p w14:paraId="2AC1AFE8" w14:textId="77777777" w:rsidR="006E27AB" w:rsidRDefault="003043DF" w:rsidP="007761C5">
            <w:pPr>
              <w:pStyle w:val="ListParagraph"/>
              <w:numPr>
                <w:ilvl w:val="3"/>
                <w:numId w:val="8"/>
              </w:numPr>
              <w:spacing w:before="120" w:after="120"/>
              <w:ind w:left="452" w:hanging="425"/>
              <w:rPr>
                <w:rFonts w:ascii="Arial" w:hAnsi="Arial" w:cs="Arial"/>
                <w:b/>
                <w:sz w:val="22"/>
                <w:szCs w:val="22"/>
              </w:rPr>
            </w:pPr>
            <w:r>
              <w:rPr>
                <w:rFonts w:ascii="Arial" w:hAnsi="Arial" w:cs="Arial"/>
                <w:b/>
                <w:sz w:val="22"/>
                <w:szCs w:val="22"/>
              </w:rPr>
              <w:t>Rationale</w:t>
            </w:r>
            <w:r w:rsidR="00FC4D88">
              <w:rPr>
                <w:rFonts w:ascii="Arial" w:hAnsi="Arial" w:cs="Arial"/>
                <w:b/>
                <w:sz w:val="22"/>
                <w:szCs w:val="22"/>
              </w:rPr>
              <w:t xml:space="preserve">.  </w:t>
            </w:r>
          </w:p>
          <w:p w14:paraId="64DBEAC9" w14:textId="6C35BBFB" w:rsidR="007761C5" w:rsidRPr="002B006C" w:rsidRDefault="006E27AB" w:rsidP="006E27AB">
            <w:pPr>
              <w:pStyle w:val="ListParagraph"/>
              <w:numPr>
                <w:ilvl w:val="4"/>
                <w:numId w:val="8"/>
              </w:numPr>
              <w:spacing w:before="120" w:after="120"/>
              <w:ind w:left="894" w:hanging="425"/>
              <w:rPr>
                <w:rFonts w:ascii="Arial" w:hAnsi="Arial" w:cs="Arial"/>
                <w:sz w:val="22"/>
                <w:szCs w:val="22"/>
              </w:rPr>
            </w:pPr>
            <w:r w:rsidRPr="002B006C">
              <w:rPr>
                <w:rFonts w:ascii="Arial" w:hAnsi="Arial" w:cs="Arial"/>
                <w:sz w:val="22"/>
                <w:szCs w:val="22"/>
              </w:rPr>
              <w:t>R</w:t>
            </w:r>
            <w:r w:rsidR="0085535B" w:rsidRPr="002B006C">
              <w:rPr>
                <w:rFonts w:ascii="Arial" w:hAnsi="Arial" w:cs="Arial"/>
                <w:sz w:val="22"/>
                <w:szCs w:val="22"/>
              </w:rPr>
              <w:t xml:space="preserve">ationale for the necessity of the proposed </w:t>
            </w:r>
            <w:r w:rsidR="00D76918" w:rsidRPr="002B006C">
              <w:rPr>
                <w:rFonts w:ascii="Arial" w:hAnsi="Arial" w:cs="Arial"/>
                <w:sz w:val="22"/>
                <w:szCs w:val="22"/>
              </w:rPr>
              <w:t>assessment</w:t>
            </w:r>
            <w:r w:rsidR="0085535B" w:rsidRPr="002B006C">
              <w:rPr>
                <w:rFonts w:ascii="Arial" w:hAnsi="Arial" w:cs="Arial"/>
                <w:sz w:val="22"/>
                <w:szCs w:val="22"/>
              </w:rPr>
              <w:t xml:space="preserve"> (e.g. improved suppression opportunities along main access corridor</w:t>
            </w:r>
            <w:r w:rsidR="007761C5" w:rsidRPr="002B006C">
              <w:rPr>
                <w:rFonts w:ascii="Arial" w:hAnsi="Arial" w:cs="Arial"/>
                <w:sz w:val="22"/>
                <w:szCs w:val="22"/>
              </w:rPr>
              <w:t>, linkages to larger fuel breaks</w:t>
            </w:r>
            <w:r w:rsidR="0085535B" w:rsidRPr="002B006C">
              <w:rPr>
                <w:rFonts w:ascii="Arial" w:hAnsi="Arial" w:cs="Arial"/>
                <w:sz w:val="22"/>
                <w:szCs w:val="22"/>
              </w:rPr>
              <w:t>)</w:t>
            </w:r>
            <w:r w:rsidR="009417E8" w:rsidRPr="002B006C">
              <w:rPr>
                <w:rFonts w:ascii="Arial" w:hAnsi="Arial" w:cs="Arial"/>
                <w:sz w:val="22"/>
                <w:szCs w:val="22"/>
              </w:rPr>
              <w:t>.</w:t>
            </w:r>
          </w:p>
          <w:p w14:paraId="52E74D25" w14:textId="6D3EECE3" w:rsidR="0085535B" w:rsidRDefault="00EB0905" w:rsidP="006E27AB">
            <w:pPr>
              <w:pStyle w:val="ListParagraph"/>
              <w:spacing w:before="120" w:after="120"/>
              <w:ind w:left="894"/>
              <w:rPr>
                <w:rFonts w:ascii="Arial" w:hAnsi="Arial" w:cs="Arial"/>
                <w:sz w:val="22"/>
                <w:szCs w:val="22"/>
              </w:rPr>
            </w:pPr>
            <w:r>
              <w:rPr>
                <w:rFonts w:ascii="Arial" w:hAnsi="Arial" w:cs="Arial"/>
                <w:sz w:val="22"/>
                <w:szCs w:val="22"/>
              </w:rPr>
              <w:fldChar w:fldCharType="begin">
                <w:ffData>
                  <w:name w:val=""/>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p w14:paraId="682DD268" w14:textId="77777777" w:rsidR="006E27AB" w:rsidRDefault="006E27AB" w:rsidP="006E27AB">
            <w:pPr>
              <w:pStyle w:val="ListParagraph"/>
              <w:numPr>
                <w:ilvl w:val="4"/>
                <w:numId w:val="8"/>
              </w:numPr>
              <w:spacing w:before="120" w:after="120"/>
              <w:ind w:left="894" w:hanging="425"/>
              <w:rPr>
                <w:rFonts w:ascii="Arial" w:hAnsi="Arial" w:cs="Arial"/>
                <w:sz w:val="22"/>
                <w:szCs w:val="22"/>
              </w:rPr>
            </w:pPr>
            <w:r>
              <w:rPr>
                <w:rFonts w:ascii="Arial" w:hAnsi="Arial"/>
                <w:sz w:val="22"/>
                <w:szCs w:val="22"/>
                <w:u w:val="single"/>
              </w:rPr>
              <w:t xml:space="preserve">For fuel management demonstration projects </w:t>
            </w:r>
            <w:r>
              <w:rPr>
                <w:rFonts w:ascii="Arial" w:hAnsi="Arial" w:cs="Arial"/>
                <w:sz w:val="22"/>
                <w:szCs w:val="22"/>
              </w:rPr>
              <w:t>only:</w:t>
            </w:r>
          </w:p>
          <w:p w14:paraId="12BFEE83" w14:textId="3FDE86D6" w:rsidR="006E27AB" w:rsidRPr="00006A23" w:rsidRDefault="006E27AB" w:rsidP="006E27AB">
            <w:pPr>
              <w:spacing w:before="120" w:after="120"/>
              <w:ind w:left="469" w:firstLine="425"/>
              <w:rPr>
                <w:rFonts w:ascii="Arial" w:hAnsi="Arial" w:cs="Arial"/>
                <w:sz w:val="22"/>
                <w:szCs w:val="22"/>
              </w:rPr>
            </w:pPr>
            <w:r>
              <w:rPr>
                <w:rFonts w:ascii="Arial" w:hAnsi="Arial" w:cs="Arial"/>
                <w:sz w:val="22"/>
                <w:szCs w:val="22"/>
              </w:rPr>
              <w:t>R</w:t>
            </w:r>
            <w:r w:rsidRPr="00113141">
              <w:rPr>
                <w:rFonts w:ascii="Arial" w:hAnsi="Arial" w:cs="Arial"/>
                <w:sz w:val="22"/>
                <w:szCs w:val="22"/>
              </w:rPr>
              <w:t>ationale for project location (i.e. number of visitors)</w:t>
            </w:r>
            <w:r>
              <w:rPr>
                <w:rFonts w:ascii="Arial" w:hAnsi="Arial" w:cs="Arial"/>
                <w:sz w:val="22"/>
                <w:szCs w:val="22"/>
              </w:rPr>
              <w:t>:</w:t>
            </w:r>
            <w:r w:rsidR="0034371B">
              <w:rPr>
                <w:rFonts w:ascii="Arial" w:hAnsi="Arial" w:cs="Arial"/>
                <w:sz w:val="22"/>
                <w:szCs w:val="22"/>
              </w:rPr>
              <w:t xml:space="preserve">  </w:t>
            </w:r>
            <w:r w:rsidR="00AC7DA0">
              <w:rPr>
                <w:rFonts w:ascii="Arial" w:hAnsi="Arial" w:cs="Arial"/>
                <w:sz w:val="22"/>
                <w:szCs w:val="22"/>
              </w:rPr>
              <w:fldChar w:fldCharType="begin">
                <w:ffData>
                  <w:name w:val=""/>
                  <w:enabled/>
                  <w:calcOnExit w:val="0"/>
                  <w:textInput>
                    <w:format w:val="FIRST CAPITAL"/>
                  </w:textInput>
                </w:ffData>
              </w:fldChar>
            </w:r>
            <w:r w:rsidR="00AC7DA0">
              <w:rPr>
                <w:rFonts w:ascii="Arial" w:hAnsi="Arial" w:cs="Arial"/>
                <w:sz w:val="22"/>
                <w:szCs w:val="22"/>
              </w:rPr>
              <w:instrText xml:space="preserve"> FORMTEXT </w:instrText>
            </w:r>
            <w:r w:rsidR="00AC7DA0">
              <w:rPr>
                <w:rFonts w:ascii="Arial" w:hAnsi="Arial" w:cs="Arial"/>
                <w:sz w:val="22"/>
                <w:szCs w:val="22"/>
              </w:rPr>
            </w:r>
            <w:r w:rsidR="00AC7DA0">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AC7DA0">
              <w:rPr>
                <w:rFonts w:ascii="Arial" w:hAnsi="Arial" w:cs="Arial"/>
                <w:sz w:val="22"/>
                <w:szCs w:val="22"/>
              </w:rPr>
              <w:fldChar w:fldCharType="end"/>
            </w:r>
          </w:p>
          <w:p w14:paraId="7823E0A2" w14:textId="23909581" w:rsidR="00113141" w:rsidRPr="006E27AB" w:rsidRDefault="006B61D1" w:rsidP="006E27AB">
            <w:pPr>
              <w:pStyle w:val="ListParagraph"/>
              <w:spacing w:before="120" w:after="120"/>
              <w:ind w:left="452"/>
              <w:rPr>
                <w:rFonts w:ascii="Arial" w:hAnsi="Arial" w:cs="Arial"/>
                <w:i/>
                <w:sz w:val="22"/>
                <w:szCs w:val="22"/>
              </w:rPr>
            </w:pPr>
            <w:r>
              <w:rPr>
                <w:rFonts w:ascii="Arial" w:hAnsi="Arial" w:cs="Arial"/>
                <w:i/>
                <w:sz w:val="22"/>
                <w:szCs w:val="22"/>
              </w:rPr>
              <w:t>Additional information (</w:t>
            </w:r>
            <w:r w:rsidR="0085535B" w:rsidRPr="0085535B">
              <w:rPr>
                <w:rFonts w:ascii="Arial" w:hAnsi="Arial" w:cs="Arial"/>
                <w:i/>
                <w:sz w:val="22"/>
                <w:szCs w:val="22"/>
              </w:rPr>
              <w:t>e.g. fire history, weather trends</w:t>
            </w:r>
            <w:r>
              <w:rPr>
                <w:rFonts w:ascii="Arial" w:hAnsi="Arial" w:cs="Arial"/>
                <w:i/>
                <w:sz w:val="22"/>
                <w:szCs w:val="22"/>
              </w:rPr>
              <w:t>,</w:t>
            </w:r>
            <w:r w:rsidR="0085535B" w:rsidRPr="0085535B">
              <w:rPr>
                <w:rFonts w:ascii="Arial" w:hAnsi="Arial" w:cs="Arial"/>
                <w:i/>
                <w:sz w:val="22"/>
                <w:szCs w:val="22"/>
              </w:rPr>
              <w:t xml:space="preserve"> prevailing winds, etc.) that support</w:t>
            </w:r>
            <w:r w:rsidR="009417E8">
              <w:rPr>
                <w:rFonts w:ascii="Arial" w:hAnsi="Arial" w:cs="Arial"/>
                <w:i/>
                <w:sz w:val="22"/>
                <w:szCs w:val="22"/>
              </w:rPr>
              <w:t>s</w:t>
            </w:r>
            <w:r w:rsidR="0085535B" w:rsidRPr="0085535B">
              <w:rPr>
                <w:rFonts w:ascii="Arial" w:hAnsi="Arial" w:cs="Arial"/>
                <w:i/>
                <w:sz w:val="22"/>
                <w:szCs w:val="22"/>
              </w:rPr>
              <w:t xml:space="preserve"> the treatment as a priority to mitigate negative impacts to the identified values at risk is required to be submitted with Worksheet 2.</w:t>
            </w:r>
          </w:p>
        </w:tc>
      </w:tr>
      <w:tr w:rsidR="00A70297" w:rsidRPr="00453D08" w14:paraId="30B0C9D6" w14:textId="77777777" w:rsidTr="003303AD">
        <w:tc>
          <w:tcPr>
            <w:tcW w:w="10065" w:type="dxa"/>
            <w:gridSpan w:val="2"/>
            <w:tcBorders>
              <w:top w:val="single" w:sz="4" w:space="0" w:color="auto"/>
              <w:left w:val="single" w:sz="4" w:space="0" w:color="auto"/>
              <w:bottom w:val="single" w:sz="4" w:space="0" w:color="auto"/>
              <w:right w:val="single" w:sz="4" w:space="0" w:color="auto"/>
            </w:tcBorders>
          </w:tcPr>
          <w:p w14:paraId="06922C0E" w14:textId="3A0DB972" w:rsidR="00A70297" w:rsidRPr="00D50C66" w:rsidRDefault="00E87ED7" w:rsidP="00A70297">
            <w:pPr>
              <w:pStyle w:val="ListParagraph"/>
              <w:numPr>
                <w:ilvl w:val="3"/>
                <w:numId w:val="8"/>
              </w:numPr>
              <w:spacing w:before="120" w:after="120"/>
              <w:ind w:left="452" w:hanging="425"/>
              <w:rPr>
                <w:rFonts w:ascii="Arial" w:hAnsi="Arial" w:cs="Arial"/>
                <w:b/>
                <w:sz w:val="22"/>
                <w:szCs w:val="22"/>
              </w:rPr>
            </w:pPr>
            <w:r w:rsidRPr="00D50C66">
              <w:rPr>
                <w:rFonts w:ascii="Arial" w:hAnsi="Arial" w:cs="Arial"/>
                <w:b/>
                <w:sz w:val="22"/>
                <w:szCs w:val="22"/>
              </w:rPr>
              <w:t>Description</w:t>
            </w:r>
            <w:r w:rsidR="00DD3ACB">
              <w:rPr>
                <w:rFonts w:ascii="Arial" w:hAnsi="Arial" w:cs="Arial"/>
                <w:b/>
                <w:sz w:val="22"/>
                <w:szCs w:val="22"/>
              </w:rPr>
              <w:t xml:space="preserve">, Cost Estimate &amp; Calculation </w:t>
            </w:r>
            <w:r w:rsidR="00EE00AA">
              <w:rPr>
                <w:rFonts w:ascii="Arial" w:hAnsi="Arial" w:cs="Arial"/>
                <w:b/>
                <w:sz w:val="22"/>
                <w:szCs w:val="22"/>
              </w:rPr>
              <w:t xml:space="preserve">for </w:t>
            </w:r>
            <w:r w:rsidR="00033CA8" w:rsidRPr="00033CA8">
              <w:rPr>
                <w:rFonts w:ascii="Arial" w:hAnsi="Arial" w:cs="Arial"/>
                <w:b/>
                <w:sz w:val="22"/>
                <w:szCs w:val="22"/>
              </w:rPr>
              <w:t>Planning &amp; Development for Fuel Management</w:t>
            </w:r>
          </w:p>
        </w:tc>
      </w:tr>
      <w:tr w:rsidR="00BB574A" w:rsidRPr="00033CA8" w14:paraId="45BF8E1E" w14:textId="77777777" w:rsidTr="003303AD">
        <w:tc>
          <w:tcPr>
            <w:tcW w:w="6826" w:type="dxa"/>
            <w:tcBorders>
              <w:top w:val="single" w:sz="4" w:space="0" w:color="auto"/>
              <w:left w:val="single" w:sz="4" w:space="0" w:color="auto"/>
              <w:bottom w:val="single" w:sz="4" w:space="0" w:color="auto"/>
              <w:right w:val="single" w:sz="4" w:space="0" w:color="auto"/>
            </w:tcBorders>
          </w:tcPr>
          <w:p w14:paraId="7612E676" w14:textId="6C0717CB" w:rsidR="00BB574A" w:rsidRPr="00033CA8" w:rsidRDefault="00033CA8" w:rsidP="00033CA8">
            <w:pPr>
              <w:spacing w:before="120" w:after="120"/>
              <w:ind w:left="469"/>
              <w:rPr>
                <w:rFonts w:ascii="Arial" w:eastAsia="Times" w:hAnsi="Arial" w:cs="Arial"/>
                <w:sz w:val="22"/>
                <w:szCs w:val="22"/>
              </w:rPr>
            </w:pPr>
            <w:r w:rsidRPr="00033CA8">
              <w:rPr>
                <w:rFonts w:ascii="Arial" w:eastAsia="Times" w:hAnsi="Arial" w:cs="Arial"/>
                <w:sz w:val="22"/>
                <w:szCs w:val="22"/>
              </w:rPr>
              <w:t>A. Fuel Management Prescriptions</w:t>
            </w:r>
          </w:p>
        </w:tc>
        <w:tc>
          <w:tcPr>
            <w:tcW w:w="3239" w:type="dxa"/>
            <w:tcBorders>
              <w:top w:val="single" w:sz="4" w:space="0" w:color="auto"/>
              <w:left w:val="single" w:sz="4" w:space="0" w:color="auto"/>
              <w:bottom w:val="single" w:sz="4" w:space="0" w:color="auto"/>
              <w:right w:val="single" w:sz="4" w:space="0" w:color="auto"/>
            </w:tcBorders>
          </w:tcPr>
          <w:p w14:paraId="4E203C8B" w14:textId="64EABE9D" w:rsidR="00BB574A" w:rsidRPr="00033CA8" w:rsidRDefault="00033CA8" w:rsidP="00AE0D45">
            <w:pPr>
              <w:spacing w:before="120" w:after="120"/>
              <w:rPr>
                <w:rFonts w:ascii="Arial" w:hAnsi="Arial" w:cs="Arial"/>
                <w:sz w:val="22"/>
                <w:szCs w:val="22"/>
              </w:rPr>
            </w:pPr>
            <w:r w:rsidRPr="00033CA8">
              <w:rPr>
                <w:rFonts w:ascii="Arial" w:hAnsi="Arial" w:cs="Arial"/>
                <w:sz w:val="22"/>
                <w:szCs w:val="22"/>
              </w:rPr>
              <w:t>Cost Estimate &amp; Calculation</w:t>
            </w:r>
          </w:p>
        </w:tc>
      </w:tr>
      <w:tr w:rsidR="002C4A0B" w:rsidRPr="00033CA8" w14:paraId="1A5FDC4D" w14:textId="77777777" w:rsidTr="003303AD">
        <w:tc>
          <w:tcPr>
            <w:tcW w:w="6826" w:type="dxa"/>
            <w:tcBorders>
              <w:top w:val="single" w:sz="4" w:space="0" w:color="auto"/>
              <w:left w:val="single" w:sz="4" w:space="0" w:color="auto"/>
              <w:bottom w:val="single" w:sz="4" w:space="0" w:color="auto"/>
              <w:right w:val="single" w:sz="4" w:space="0" w:color="auto"/>
            </w:tcBorders>
          </w:tcPr>
          <w:p w14:paraId="2F3C60EF" w14:textId="0FA247CB" w:rsidR="002C4A0B" w:rsidRPr="00033CA8" w:rsidRDefault="00AE0D45" w:rsidP="00033CA8">
            <w:pPr>
              <w:spacing w:before="120" w:after="120"/>
              <w:ind w:left="469"/>
              <w:rPr>
                <w:rFonts w:ascii="Arial" w:eastAsia="Times" w:hAnsi="Arial" w:cs="Arial"/>
                <w:bCs/>
                <w:sz w:val="22"/>
                <w:szCs w:val="22"/>
              </w:rPr>
            </w:pPr>
            <w:r w:rsidRPr="00033CA8">
              <w:rPr>
                <w:rFonts w:ascii="Arial" w:eastAsia="Times" w:hAnsi="Arial" w:cs="Arial"/>
                <w:sz w:val="22"/>
                <w:szCs w:val="22"/>
              </w:rPr>
              <w:t xml:space="preserve">Activities related to prescription development (e.g. </w:t>
            </w:r>
            <w:r w:rsidR="0034371B" w:rsidRPr="00033CA8">
              <w:rPr>
                <w:rFonts w:ascii="Arial" w:eastAsia="Times" w:hAnsi="Arial" w:cs="Arial"/>
                <w:sz w:val="22"/>
                <w:szCs w:val="22"/>
              </w:rPr>
              <w:t>approved Canadian wildfire modelling, stakeholder engagement</w:t>
            </w:r>
            <w:r w:rsidRPr="00033CA8">
              <w:rPr>
                <w:rFonts w:ascii="Arial" w:eastAsia="Times" w:hAnsi="Arial" w:cs="Arial"/>
                <w:sz w:val="22"/>
                <w:szCs w:val="22"/>
              </w:rPr>
              <w:t xml:space="preserve">).  </w:t>
            </w:r>
            <w:r w:rsidRPr="00033CA8">
              <w:rPr>
                <w:rFonts w:ascii="Arial" w:hAnsi="Arial" w:cs="Arial"/>
                <w:sz w:val="22"/>
                <w:szCs w:val="22"/>
              </w:rPr>
              <w:t xml:space="preserve">Please describe: </w:t>
            </w:r>
            <w:r w:rsidR="00EB0905" w:rsidRPr="00033CA8">
              <w:rPr>
                <w:rFonts w:ascii="Arial" w:hAnsi="Arial" w:cs="Arial"/>
                <w:sz w:val="22"/>
                <w:szCs w:val="22"/>
              </w:rPr>
              <w:fldChar w:fldCharType="begin">
                <w:ffData>
                  <w:name w:val="Text17"/>
                  <w:enabled/>
                  <w:calcOnExit w:val="0"/>
                  <w:textInput/>
                </w:ffData>
              </w:fldChar>
            </w:r>
            <w:bookmarkStart w:id="8" w:name="Text17"/>
            <w:r w:rsidR="00EB0905" w:rsidRPr="00033CA8">
              <w:rPr>
                <w:rFonts w:ascii="Arial" w:hAnsi="Arial" w:cs="Arial"/>
                <w:sz w:val="22"/>
                <w:szCs w:val="22"/>
              </w:rPr>
              <w:instrText xml:space="preserve"> FORMTEXT </w:instrText>
            </w:r>
            <w:r w:rsidR="00EB0905" w:rsidRPr="00033CA8">
              <w:rPr>
                <w:rFonts w:ascii="Arial" w:hAnsi="Arial" w:cs="Arial"/>
                <w:sz w:val="22"/>
                <w:szCs w:val="22"/>
              </w:rPr>
            </w:r>
            <w:r w:rsidR="00EB0905" w:rsidRPr="00033CA8">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EB0905" w:rsidRPr="00033CA8">
              <w:rPr>
                <w:rFonts w:ascii="Arial" w:hAnsi="Arial" w:cs="Arial"/>
                <w:sz w:val="22"/>
                <w:szCs w:val="22"/>
              </w:rPr>
              <w:fldChar w:fldCharType="end"/>
            </w:r>
            <w:bookmarkEnd w:id="8"/>
          </w:p>
        </w:tc>
        <w:tc>
          <w:tcPr>
            <w:tcW w:w="3239" w:type="dxa"/>
            <w:tcBorders>
              <w:top w:val="single" w:sz="4" w:space="0" w:color="auto"/>
              <w:left w:val="single" w:sz="4" w:space="0" w:color="auto"/>
              <w:bottom w:val="single" w:sz="4" w:space="0" w:color="auto"/>
              <w:right w:val="single" w:sz="4" w:space="0" w:color="auto"/>
            </w:tcBorders>
          </w:tcPr>
          <w:p w14:paraId="20703C93" w14:textId="2556362E" w:rsidR="002C4A0B" w:rsidRPr="00033CA8" w:rsidRDefault="002C4A0B" w:rsidP="00AE0D45">
            <w:pPr>
              <w:spacing w:before="120" w:after="120"/>
              <w:rPr>
                <w:rFonts w:ascii="Arial" w:hAnsi="Arial" w:cs="Arial"/>
                <w:sz w:val="22"/>
                <w:szCs w:val="22"/>
              </w:rPr>
            </w:pPr>
            <w:r w:rsidRPr="00033CA8">
              <w:rPr>
                <w:rFonts w:ascii="Arial" w:hAnsi="Arial" w:cs="Arial"/>
                <w:sz w:val="22"/>
                <w:szCs w:val="22"/>
              </w:rPr>
              <w:t xml:space="preserve">$ </w:t>
            </w:r>
            <w:r w:rsidR="002406EC">
              <w:rPr>
                <w:rFonts w:ascii="Arial" w:hAnsi="Arial" w:cs="Arial"/>
                <w:sz w:val="22"/>
                <w:szCs w:val="22"/>
              </w:rPr>
              <w:fldChar w:fldCharType="begin">
                <w:ffData>
                  <w:name w:val=""/>
                  <w:enabled/>
                  <w:calcOnExit w:val="0"/>
                  <w:textInput>
                    <w:type w:val="number"/>
                    <w:maxLength w:val="10"/>
                    <w:format w:val="#,##0.00"/>
                  </w:textInput>
                </w:ffData>
              </w:fldChar>
            </w:r>
            <w:r w:rsidR="002406EC">
              <w:rPr>
                <w:rFonts w:ascii="Arial" w:hAnsi="Arial" w:cs="Arial"/>
                <w:sz w:val="22"/>
                <w:szCs w:val="22"/>
              </w:rPr>
              <w:instrText xml:space="preserve"> FORMTEXT </w:instrText>
            </w:r>
            <w:r w:rsidR="002406EC">
              <w:rPr>
                <w:rFonts w:ascii="Arial" w:hAnsi="Arial" w:cs="Arial"/>
                <w:sz w:val="22"/>
                <w:szCs w:val="22"/>
              </w:rPr>
            </w:r>
            <w:r w:rsidR="002406EC">
              <w:rPr>
                <w:rFonts w:ascii="Arial" w:hAnsi="Arial" w:cs="Arial"/>
                <w:sz w:val="22"/>
                <w:szCs w:val="22"/>
              </w:rPr>
              <w:fldChar w:fldCharType="separate"/>
            </w:r>
            <w:r w:rsidR="002406EC">
              <w:rPr>
                <w:rFonts w:ascii="Arial" w:hAnsi="Arial" w:cs="Arial"/>
                <w:noProof/>
                <w:sz w:val="22"/>
                <w:szCs w:val="22"/>
              </w:rPr>
              <w:t> </w:t>
            </w:r>
            <w:r w:rsidR="002406EC">
              <w:rPr>
                <w:rFonts w:ascii="Arial" w:hAnsi="Arial" w:cs="Arial"/>
                <w:noProof/>
                <w:sz w:val="22"/>
                <w:szCs w:val="22"/>
              </w:rPr>
              <w:t> </w:t>
            </w:r>
            <w:r w:rsidR="002406EC">
              <w:rPr>
                <w:rFonts w:ascii="Arial" w:hAnsi="Arial" w:cs="Arial"/>
                <w:noProof/>
                <w:sz w:val="22"/>
                <w:szCs w:val="22"/>
              </w:rPr>
              <w:t> </w:t>
            </w:r>
            <w:r w:rsidR="002406EC">
              <w:rPr>
                <w:rFonts w:ascii="Arial" w:hAnsi="Arial" w:cs="Arial"/>
                <w:noProof/>
                <w:sz w:val="22"/>
                <w:szCs w:val="22"/>
              </w:rPr>
              <w:t> </w:t>
            </w:r>
            <w:r w:rsidR="002406EC">
              <w:rPr>
                <w:rFonts w:ascii="Arial" w:hAnsi="Arial" w:cs="Arial"/>
                <w:noProof/>
                <w:sz w:val="22"/>
                <w:szCs w:val="22"/>
              </w:rPr>
              <w:t> </w:t>
            </w:r>
            <w:r w:rsidR="002406EC">
              <w:rPr>
                <w:rFonts w:ascii="Arial" w:hAnsi="Arial" w:cs="Arial"/>
                <w:sz w:val="22"/>
                <w:szCs w:val="22"/>
              </w:rPr>
              <w:fldChar w:fldCharType="end"/>
            </w:r>
          </w:p>
          <w:p w14:paraId="7D615752" w14:textId="3B03E30E" w:rsidR="00DD3ACB" w:rsidRPr="00033CA8" w:rsidRDefault="00DD3ACB" w:rsidP="00AE0D45">
            <w:pPr>
              <w:spacing w:before="120" w:after="120"/>
              <w:rPr>
                <w:rFonts w:ascii="Arial" w:hAnsi="Arial" w:cs="Arial"/>
                <w:sz w:val="22"/>
                <w:szCs w:val="22"/>
              </w:rPr>
            </w:pPr>
            <w:r w:rsidRPr="00033CA8">
              <w:rPr>
                <w:rFonts w:ascii="Arial" w:hAnsi="Arial" w:cs="Arial"/>
                <w:sz w:val="22"/>
                <w:szCs w:val="22"/>
              </w:rPr>
              <w:t xml:space="preserve">Calculation: </w:t>
            </w:r>
            <w:r w:rsidR="00AC7DA0">
              <w:rPr>
                <w:rFonts w:ascii="Arial" w:hAnsi="Arial" w:cs="Arial"/>
                <w:sz w:val="22"/>
                <w:szCs w:val="22"/>
              </w:rPr>
              <w:fldChar w:fldCharType="begin">
                <w:ffData>
                  <w:name w:val=""/>
                  <w:enabled/>
                  <w:calcOnExit w:val="0"/>
                  <w:textInput/>
                </w:ffData>
              </w:fldChar>
            </w:r>
            <w:r w:rsidR="00AC7DA0">
              <w:rPr>
                <w:rFonts w:ascii="Arial" w:hAnsi="Arial" w:cs="Arial"/>
                <w:sz w:val="22"/>
                <w:szCs w:val="22"/>
              </w:rPr>
              <w:instrText xml:space="preserve"> FORMTEXT </w:instrText>
            </w:r>
            <w:r w:rsidR="00AC7DA0">
              <w:rPr>
                <w:rFonts w:ascii="Arial" w:hAnsi="Arial" w:cs="Arial"/>
                <w:sz w:val="22"/>
                <w:szCs w:val="22"/>
              </w:rPr>
            </w:r>
            <w:r w:rsidR="00AC7DA0">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AC7DA0">
              <w:rPr>
                <w:rFonts w:ascii="Arial" w:hAnsi="Arial" w:cs="Arial"/>
                <w:sz w:val="22"/>
                <w:szCs w:val="22"/>
              </w:rPr>
              <w:fldChar w:fldCharType="end"/>
            </w:r>
          </w:p>
        </w:tc>
      </w:tr>
      <w:tr w:rsidR="002C4A0B" w:rsidRPr="00033CA8" w14:paraId="166702C2" w14:textId="77777777" w:rsidTr="003303AD">
        <w:tc>
          <w:tcPr>
            <w:tcW w:w="6826" w:type="dxa"/>
            <w:tcBorders>
              <w:top w:val="single" w:sz="4" w:space="0" w:color="auto"/>
              <w:left w:val="single" w:sz="4" w:space="0" w:color="auto"/>
              <w:bottom w:val="single" w:sz="4" w:space="0" w:color="auto"/>
              <w:right w:val="single" w:sz="4" w:space="0" w:color="auto"/>
            </w:tcBorders>
          </w:tcPr>
          <w:p w14:paraId="0C04D395" w14:textId="36C196B4" w:rsidR="002C4A0B" w:rsidRPr="00033CA8" w:rsidRDefault="002C4A0B" w:rsidP="00033CA8">
            <w:pPr>
              <w:spacing w:before="120" w:after="120"/>
              <w:ind w:left="469"/>
              <w:rPr>
                <w:rFonts w:ascii="Arial" w:hAnsi="Arial" w:cs="Arial"/>
                <w:sz w:val="22"/>
                <w:szCs w:val="22"/>
              </w:rPr>
            </w:pPr>
            <w:r w:rsidRPr="00033CA8">
              <w:rPr>
                <w:rFonts w:ascii="Arial" w:hAnsi="Arial" w:cs="Arial"/>
                <w:sz w:val="22"/>
                <w:szCs w:val="22"/>
              </w:rPr>
              <w:t xml:space="preserve">Information sharing with First Nations, as required by the Land Manager.  Please describe: </w:t>
            </w:r>
            <w:r w:rsidR="00EB0905" w:rsidRPr="00033CA8">
              <w:rPr>
                <w:rFonts w:ascii="Arial" w:hAnsi="Arial" w:cs="Arial"/>
                <w:sz w:val="22"/>
                <w:szCs w:val="22"/>
              </w:rPr>
              <w:fldChar w:fldCharType="begin">
                <w:ffData>
                  <w:name w:val=""/>
                  <w:enabled/>
                  <w:calcOnExit w:val="0"/>
                  <w:textInput/>
                </w:ffData>
              </w:fldChar>
            </w:r>
            <w:r w:rsidR="00EB0905" w:rsidRPr="00033CA8">
              <w:rPr>
                <w:rFonts w:ascii="Arial" w:hAnsi="Arial" w:cs="Arial"/>
                <w:sz w:val="22"/>
                <w:szCs w:val="22"/>
              </w:rPr>
              <w:instrText xml:space="preserve"> FORMTEXT </w:instrText>
            </w:r>
            <w:r w:rsidR="00EB0905" w:rsidRPr="00033CA8">
              <w:rPr>
                <w:rFonts w:ascii="Arial" w:hAnsi="Arial" w:cs="Arial"/>
                <w:sz w:val="22"/>
                <w:szCs w:val="22"/>
              </w:rPr>
            </w:r>
            <w:r w:rsidR="00EB0905" w:rsidRPr="00033CA8">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EB0905" w:rsidRPr="00033CA8">
              <w:rPr>
                <w:rFonts w:ascii="Arial" w:hAnsi="Arial" w:cs="Arial"/>
                <w:sz w:val="22"/>
                <w:szCs w:val="22"/>
              </w:rPr>
              <w:fldChar w:fldCharType="end"/>
            </w:r>
            <w:r w:rsidR="001663F3" w:rsidRPr="00033CA8">
              <w:rPr>
                <w:rFonts w:ascii="Arial" w:hAnsi="Arial" w:cs="Arial"/>
                <w:sz w:val="22"/>
                <w:szCs w:val="22"/>
              </w:rPr>
              <w:t xml:space="preserve"> </w:t>
            </w:r>
          </w:p>
        </w:tc>
        <w:tc>
          <w:tcPr>
            <w:tcW w:w="3239" w:type="dxa"/>
            <w:tcBorders>
              <w:top w:val="single" w:sz="4" w:space="0" w:color="auto"/>
              <w:left w:val="single" w:sz="4" w:space="0" w:color="auto"/>
              <w:bottom w:val="single" w:sz="4" w:space="0" w:color="auto"/>
              <w:right w:val="single" w:sz="4" w:space="0" w:color="auto"/>
            </w:tcBorders>
          </w:tcPr>
          <w:p w14:paraId="657DD475" w14:textId="36B5C96F" w:rsidR="00DD3ACB" w:rsidRPr="00033CA8" w:rsidRDefault="00DD3ACB" w:rsidP="00DD3ACB">
            <w:pPr>
              <w:spacing w:before="120" w:after="120"/>
              <w:rPr>
                <w:rFonts w:ascii="Arial" w:hAnsi="Arial" w:cs="Arial"/>
                <w:sz w:val="22"/>
                <w:szCs w:val="22"/>
              </w:rPr>
            </w:pPr>
            <w:r w:rsidRPr="00033CA8">
              <w:rPr>
                <w:rFonts w:ascii="Arial" w:hAnsi="Arial" w:cs="Arial"/>
                <w:sz w:val="22"/>
                <w:szCs w:val="22"/>
              </w:rPr>
              <w:t xml:space="preserve">$ </w:t>
            </w:r>
            <w:r w:rsidRPr="00033CA8">
              <w:rPr>
                <w:rFonts w:ascii="Arial" w:hAnsi="Arial" w:cs="Arial"/>
                <w:sz w:val="22"/>
                <w:szCs w:val="22"/>
              </w:rPr>
              <w:fldChar w:fldCharType="begin">
                <w:ffData>
                  <w:name w:val=""/>
                  <w:enabled/>
                  <w:calcOnExit w:val="0"/>
                  <w:textInput>
                    <w:type w:val="number"/>
                    <w:maxLength w:val="10"/>
                    <w:format w:val="#,##0.00"/>
                  </w:textInput>
                </w:ffData>
              </w:fldChar>
            </w:r>
            <w:r w:rsidRPr="00033CA8">
              <w:rPr>
                <w:rFonts w:ascii="Arial" w:hAnsi="Arial" w:cs="Arial"/>
                <w:sz w:val="22"/>
                <w:szCs w:val="22"/>
              </w:rPr>
              <w:instrText xml:space="preserve"> FORMTEXT </w:instrText>
            </w:r>
            <w:r w:rsidRPr="00033CA8">
              <w:rPr>
                <w:rFonts w:ascii="Arial" w:hAnsi="Arial" w:cs="Arial"/>
                <w:sz w:val="22"/>
                <w:szCs w:val="22"/>
              </w:rPr>
            </w:r>
            <w:r w:rsidRPr="00033CA8">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Pr="00033CA8">
              <w:rPr>
                <w:rFonts w:ascii="Arial" w:hAnsi="Arial" w:cs="Arial"/>
                <w:sz w:val="22"/>
                <w:szCs w:val="22"/>
              </w:rPr>
              <w:fldChar w:fldCharType="end"/>
            </w:r>
          </w:p>
          <w:p w14:paraId="3035AE28" w14:textId="73379D9F" w:rsidR="002C4A0B" w:rsidRPr="00033CA8" w:rsidRDefault="00DD3ACB" w:rsidP="00DD3ACB">
            <w:pPr>
              <w:spacing w:before="120" w:after="120"/>
              <w:rPr>
                <w:rFonts w:ascii="Arial" w:hAnsi="Arial" w:cs="Arial"/>
                <w:sz w:val="22"/>
                <w:szCs w:val="22"/>
              </w:rPr>
            </w:pPr>
            <w:r w:rsidRPr="00033CA8">
              <w:rPr>
                <w:rFonts w:ascii="Arial" w:hAnsi="Arial" w:cs="Arial"/>
                <w:sz w:val="22"/>
                <w:szCs w:val="22"/>
              </w:rPr>
              <w:t>Calculation:</w:t>
            </w:r>
            <w:r w:rsidR="00033CA8">
              <w:rPr>
                <w:rFonts w:ascii="Arial" w:hAnsi="Arial" w:cs="Arial"/>
                <w:sz w:val="22"/>
                <w:szCs w:val="22"/>
              </w:rPr>
              <w:t xml:space="preserve"> </w:t>
            </w:r>
            <w:r w:rsidR="00AC7DA0">
              <w:rPr>
                <w:rFonts w:ascii="Arial" w:hAnsi="Arial" w:cs="Arial"/>
                <w:sz w:val="22"/>
                <w:szCs w:val="22"/>
              </w:rPr>
              <w:fldChar w:fldCharType="begin">
                <w:ffData>
                  <w:name w:val=""/>
                  <w:enabled/>
                  <w:calcOnExit w:val="0"/>
                  <w:textInput/>
                </w:ffData>
              </w:fldChar>
            </w:r>
            <w:r w:rsidR="00AC7DA0">
              <w:rPr>
                <w:rFonts w:ascii="Arial" w:hAnsi="Arial" w:cs="Arial"/>
                <w:sz w:val="22"/>
                <w:szCs w:val="22"/>
              </w:rPr>
              <w:instrText xml:space="preserve"> FORMTEXT </w:instrText>
            </w:r>
            <w:r w:rsidR="00AC7DA0">
              <w:rPr>
                <w:rFonts w:ascii="Arial" w:hAnsi="Arial" w:cs="Arial"/>
                <w:sz w:val="22"/>
                <w:szCs w:val="22"/>
              </w:rPr>
            </w:r>
            <w:r w:rsidR="00AC7DA0">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AC7DA0">
              <w:rPr>
                <w:rFonts w:ascii="Arial" w:hAnsi="Arial" w:cs="Arial"/>
                <w:sz w:val="22"/>
                <w:szCs w:val="22"/>
              </w:rPr>
              <w:fldChar w:fldCharType="end"/>
            </w:r>
          </w:p>
        </w:tc>
      </w:tr>
      <w:tr w:rsidR="002C4A0B" w:rsidRPr="00033CA8" w14:paraId="21C86600" w14:textId="77777777" w:rsidTr="003303AD">
        <w:tc>
          <w:tcPr>
            <w:tcW w:w="6826" w:type="dxa"/>
            <w:tcBorders>
              <w:top w:val="single" w:sz="4" w:space="0" w:color="auto"/>
              <w:left w:val="single" w:sz="4" w:space="0" w:color="auto"/>
              <w:bottom w:val="single" w:sz="4" w:space="0" w:color="auto"/>
              <w:right w:val="single" w:sz="4" w:space="0" w:color="auto"/>
            </w:tcBorders>
          </w:tcPr>
          <w:p w14:paraId="35BA37CD" w14:textId="66E37766" w:rsidR="002C4A0B" w:rsidRPr="00033CA8" w:rsidRDefault="00AE0D45" w:rsidP="00033CA8">
            <w:pPr>
              <w:spacing w:before="120" w:after="120"/>
              <w:ind w:left="469"/>
              <w:rPr>
                <w:rFonts w:ascii="Arial" w:hAnsi="Arial" w:cs="Arial"/>
                <w:sz w:val="22"/>
                <w:szCs w:val="22"/>
              </w:rPr>
            </w:pPr>
            <w:r w:rsidRPr="00033CA8">
              <w:rPr>
                <w:rFonts w:ascii="Arial" w:hAnsi="Arial" w:cs="Arial"/>
                <w:sz w:val="22"/>
                <w:szCs w:val="22"/>
              </w:rPr>
              <w:t>Site evaluation, including field reconnaissance, wildfire threat assessment plots, data collection as outlined in 202</w:t>
            </w:r>
            <w:r w:rsidR="000815F8">
              <w:rPr>
                <w:rFonts w:ascii="Arial" w:hAnsi="Arial" w:cs="Arial"/>
                <w:sz w:val="22"/>
                <w:szCs w:val="22"/>
              </w:rPr>
              <w:t>2</w:t>
            </w:r>
            <w:r w:rsidRPr="00033CA8">
              <w:rPr>
                <w:rFonts w:ascii="Arial" w:hAnsi="Arial" w:cs="Arial"/>
                <w:sz w:val="22"/>
                <w:szCs w:val="22"/>
              </w:rPr>
              <w:t xml:space="preserve"> prescription guidance document and the evaluation of site access</w:t>
            </w:r>
            <w:r w:rsidR="002C4A0B" w:rsidRPr="00033CA8">
              <w:rPr>
                <w:rFonts w:ascii="Arial" w:hAnsi="Arial" w:cs="Arial"/>
                <w:sz w:val="22"/>
                <w:szCs w:val="22"/>
              </w:rPr>
              <w:t xml:space="preserve">.  Please describe: </w:t>
            </w:r>
            <w:r w:rsidR="00EB0905" w:rsidRPr="00033CA8">
              <w:rPr>
                <w:rFonts w:ascii="Arial" w:hAnsi="Arial" w:cs="Arial"/>
                <w:sz w:val="22"/>
                <w:szCs w:val="22"/>
              </w:rPr>
              <w:fldChar w:fldCharType="begin">
                <w:ffData>
                  <w:name w:val=""/>
                  <w:enabled/>
                  <w:calcOnExit w:val="0"/>
                  <w:textInput/>
                </w:ffData>
              </w:fldChar>
            </w:r>
            <w:r w:rsidR="00EB0905" w:rsidRPr="00033CA8">
              <w:rPr>
                <w:rFonts w:ascii="Arial" w:hAnsi="Arial" w:cs="Arial"/>
                <w:sz w:val="22"/>
                <w:szCs w:val="22"/>
              </w:rPr>
              <w:instrText xml:space="preserve"> FORMTEXT </w:instrText>
            </w:r>
            <w:r w:rsidR="00EB0905" w:rsidRPr="00033CA8">
              <w:rPr>
                <w:rFonts w:ascii="Arial" w:hAnsi="Arial" w:cs="Arial"/>
                <w:sz w:val="22"/>
                <w:szCs w:val="22"/>
              </w:rPr>
            </w:r>
            <w:r w:rsidR="00EB0905" w:rsidRPr="00033CA8">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EB0905" w:rsidRPr="00033CA8">
              <w:rPr>
                <w:rFonts w:ascii="Arial" w:hAnsi="Arial" w:cs="Arial"/>
                <w:sz w:val="22"/>
                <w:szCs w:val="22"/>
              </w:rPr>
              <w:fldChar w:fldCharType="end"/>
            </w:r>
          </w:p>
        </w:tc>
        <w:tc>
          <w:tcPr>
            <w:tcW w:w="3239" w:type="dxa"/>
            <w:tcBorders>
              <w:top w:val="single" w:sz="4" w:space="0" w:color="auto"/>
              <w:left w:val="single" w:sz="4" w:space="0" w:color="auto"/>
              <w:bottom w:val="single" w:sz="4" w:space="0" w:color="auto"/>
              <w:right w:val="single" w:sz="4" w:space="0" w:color="auto"/>
            </w:tcBorders>
          </w:tcPr>
          <w:p w14:paraId="793B098E" w14:textId="0C124902" w:rsidR="00DD3ACB" w:rsidRPr="00033CA8" w:rsidRDefault="00DD3ACB" w:rsidP="00DD3ACB">
            <w:pPr>
              <w:spacing w:before="120" w:after="120"/>
              <w:rPr>
                <w:rFonts w:ascii="Arial" w:hAnsi="Arial" w:cs="Arial"/>
                <w:sz w:val="22"/>
                <w:szCs w:val="22"/>
              </w:rPr>
            </w:pPr>
            <w:r w:rsidRPr="00033CA8">
              <w:rPr>
                <w:rFonts w:ascii="Arial" w:hAnsi="Arial" w:cs="Arial"/>
                <w:sz w:val="22"/>
                <w:szCs w:val="22"/>
              </w:rPr>
              <w:t xml:space="preserve">$ </w:t>
            </w:r>
            <w:r w:rsidRPr="00033CA8">
              <w:rPr>
                <w:rFonts w:ascii="Arial" w:hAnsi="Arial" w:cs="Arial"/>
                <w:sz w:val="22"/>
                <w:szCs w:val="22"/>
              </w:rPr>
              <w:fldChar w:fldCharType="begin">
                <w:ffData>
                  <w:name w:val=""/>
                  <w:enabled/>
                  <w:calcOnExit w:val="0"/>
                  <w:textInput>
                    <w:type w:val="number"/>
                    <w:maxLength w:val="10"/>
                    <w:format w:val="#,##0.00"/>
                  </w:textInput>
                </w:ffData>
              </w:fldChar>
            </w:r>
            <w:r w:rsidRPr="00033CA8">
              <w:rPr>
                <w:rFonts w:ascii="Arial" w:hAnsi="Arial" w:cs="Arial"/>
                <w:sz w:val="22"/>
                <w:szCs w:val="22"/>
              </w:rPr>
              <w:instrText xml:space="preserve"> FORMTEXT </w:instrText>
            </w:r>
            <w:r w:rsidRPr="00033CA8">
              <w:rPr>
                <w:rFonts w:ascii="Arial" w:hAnsi="Arial" w:cs="Arial"/>
                <w:sz w:val="22"/>
                <w:szCs w:val="22"/>
              </w:rPr>
            </w:r>
            <w:r w:rsidRPr="00033CA8">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Pr="00033CA8">
              <w:rPr>
                <w:rFonts w:ascii="Arial" w:hAnsi="Arial" w:cs="Arial"/>
                <w:sz w:val="22"/>
                <w:szCs w:val="22"/>
              </w:rPr>
              <w:fldChar w:fldCharType="end"/>
            </w:r>
          </w:p>
          <w:p w14:paraId="43FB7BC7" w14:textId="511EAA41" w:rsidR="002C4A0B" w:rsidRPr="00033CA8" w:rsidRDefault="00DD3ACB" w:rsidP="00DD3ACB">
            <w:pPr>
              <w:spacing w:before="120" w:after="120"/>
              <w:rPr>
                <w:rFonts w:ascii="Arial" w:hAnsi="Arial" w:cs="Arial"/>
                <w:sz w:val="22"/>
                <w:szCs w:val="22"/>
              </w:rPr>
            </w:pPr>
            <w:r w:rsidRPr="00033CA8">
              <w:rPr>
                <w:rFonts w:ascii="Arial" w:hAnsi="Arial" w:cs="Arial"/>
                <w:sz w:val="22"/>
                <w:szCs w:val="22"/>
              </w:rPr>
              <w:t>Calculation:</w:t>
            </w:r>
            <w:r w:rsidR="00033CA8">
              <w:rPr>
                <w:rFonts w:ascii="Arial" w:hAnsi="Arial" w:cs="Arial"/>
                <w:sz w:val="22"/>
                <w:szCs w:val="22"/>
              </w:rPr>
              <w:t xml:space="preserve"> </w:t>
            </w:r>
            <w:r w:rsidR="00AC7DA0">
              <w:rPr>
                <w:rFonts w:ascii="Arial" w:hAnsi="Arial" w:cs="Arial"/>
                <w:sz w:val="22"/>
                <w:szCs w:val="22"/>
              </w:rPr>
              <w:fldChar w:fldCharType="begin">
                <w:ffData>
                  <w:name w:val=""/>
                  <w:enabled/>
                  <w:calcOnExit w:val="0"/>
                  <w:textInput/>
                </w:ffData>
              </w:fldChar>
            </w:r>
            <w:r w:rsidR="00AC7DA0">
              <w:rPr>
                <w:rFonts w:ascii="Arial" w:hAnsi="Arial" w:cs="Arial"/>
                <w:sz w:val="22"/>
                <w:szCs w:val="22"/>
              </w:rPr>
              <w:instrText xml:space="preserve"> FORMTEXT </w:instrText>
            </w:r>
            <w:r w:rsidR="00AC7DA0">
              <w:rPr>
                <w:rFonts w:ascii="Arial" w:hAnsi="Arial" w:cs="Arial"/>
                <w:sz w:val="22"/>
                <w:szCs w:val="22"/>
              </w:rPr>
            </w:r>
            <w:r w:rsidR="00AC7DA0">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AC7DA0">
              <w:rPr>
                <w:rFonts w:ascii="Arial" w:hAnsi="Arial" w:cs="Arial"/>
                <w:sz w:val="22"/>
                <w:szCs w:val="22"/>
              </w:rPr>
              <w:fldChar w:fldCharType="end"/>
            </w:r>
          </w:p>
        </w:tc>
      </w:tr>
      <w:tr w:rsidR="002C4A0B" w:rsidRPr="00033CA8" w14:paraId="5360ED7E" w14:textId="77777777" w:rsidTr="003303AD">
        <w:tc>
          <w:tcPr>
            <w:tcW w:w="6826" w:type="dxa"/>
            <w:tcBorders>
              <w:top w:val="single" w:sz="4" w:space="0" w:color="auto"/>
              <w:left w:val="single" w:sz="4" w:space="0" w:color="auto"/>
              <w:bottom w:val="single" w:sz="4" w:space="0" w:color="auto"/>
              <w:right w:val="single" w:sz="4" w:space="0" w:color="auto"/>
            </w:tcBorders>
          </w:tcPr>
          <w:p w14:paraId="69DA64F6" w14:textId="7B20FCF8" w:rsidR="002C4A0B" w:rsidRPr="00033CA8" w:rsidRDefault="002C4A0B" w:rsidP="00033CA8">
            <w:pPr>
              <w:spacing w:before="120" w:after="120"/>
              <w:ind w:left="469"/>
              <w:rPr>
                <w:rFonts w:ascii="Arial" w:hAnsi="Arial" w:cs="Arial"/>
                <w:sz w:val="22"/>
                <w:szCs w:val="22"/>
              </w:rPr>
            </w:pPr>
            <w:r w:rsidRPr="00033CA8">
              <w:rPr>
                <w:rFonts w:ascii="Arial" w:hAnsi="Arial" w:cs="Arial"/>
                <w:sz w:val="22"/>
                <w:szCs w:val="22"/>
              </w:rPr>
              <w:t xml:space="preserve">Lay out and traversing of proposed areas for treatments.  Please describe: </w:t>
            </w:r>
            <w:r w:rsidR="00EB0905" w:rsidRPr="00033CA8">
              <w:rPr>
                <w:rFonts w:ascii="Arial" w:hAnsi="Arial" w:cs="Arial"/>
                <w:sz w:val="22"/>
                <w:szCs w:val="22"/>
              </w:rPr>
              <w:fldChar w:fldCharType="begin">
                <w:ffData>
                  <w:name w:val=""/>
                  <w:enabled/>
                  <w:calcOnExit w:val="0"/>
                  <w:textInput/>
                </w:ffData>
              </w:fldChar>
            </w:r>
            <w:r w:rsidR="00EB0905" w:rsidRPr="00033CA8">
              <w:rPr>
                <w:rFonts w:ascii="Arial" w:hAnsi="Arial" w:cs="Arial"/>
                <w:sz w:val="22"/>
                <w:szCs w:val="22"/>
              </w:rPr>
              <w:instrText xml:space="preserve"> FORMTEXT </w:instrText>
            </w:r>
            <w:r w:rsidR="00EB0905" w:rsidRPr="00033CA8">
              <w:rPr>
                <w:rFonts w:ascii="Arial" w:hAnsi="Arial" w:cs="Arial"/>
                <w:sz w:val="22"/>
                <w:szCs w:val="22"/>
              </w:rPr>
            </w:r>
            <w:r w:rsidR="00EB0905" w:rsidRPr="00033CA8">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EB0905" w:rsidRPr="00033CA8">
              <w:rPr>
                <w:rFonts w:ascii="Arial" w:hAnsi="Arial" w:cs="Arial"/>
                <w:sz w:val="22"/>
                <w:szCs w:val="22"/>
              </w:rPr>
              <w:fldChar w:fldCharType="end"/>
            </w:r>
          </w:p>
        </w:tc>
        <w:tc>
          <w:tcPr>
            <w:tcW w:w="3239" w:type="dxa"/>
            <w:tcBorders>
              <w:top w:val="single" w:sz="4" w:space="0" w:color="auto"/>
              <w:left w:val="single" w:sz="4" w:space="0" w:color="auto"/>
              <w:bottom w:val="single" w:sz="4" w:space="0" w:color="auto"/>
              <w:right w:val="single" w:sz="4" w:space="0" w:color="auto"/>
            </w:tcBorders>
          </w:tcPr>
          <w:p w14:paraId="4DCB91F9" w14:textId="7709CF9A" w:rsidR="00DD3ACB" w:rsidRPr="00033CA8" w:rsidRDefault="00DD3ACB" w:rsidP="00DD3ACB">
            <w:pPr>
              <w:spacing w:before="120" w:after="120"/>
              <w:rPr>
                <w:rFonts w:ascii="Arial" w:hAnsi="Arial" w:cs="Arial"/>
                <w:sz w:val="22"/>
                <w:szCs w:val="22"/>
              </w:rPr>
            </w:pPr>
            <w:r w:rsidRPr="00033CA8">
              <w:rPr>
                <w:rFonts w:ascii="Arial" w:hAnsi="Arial" w:cs="Arial"/>
                <w:sz w:val="22"/>
                <w:szCs w:val="22"/>
              </w:rPr>
              <w:t xml:space="preserve">$ </w:t>
            </w:r>
            <w:r w:rsidRPr="00033CA8">
              <w:rPr>
                <w:rFonts w:ascii="Arial" w:hAnsi="Arial" w:cs="Arial"/>
                <w:sz w:val="22"/>
                <w:szCs w:val="22"/>
              </w:rPr>
              <w:fldChar w:fldCharType="begin">
                <w:ffData>
                  <w:name w:val=""/>
                  <w:enabled/>
                  <w:calcOnExit w:val="0"/>
                  <w:textInput>
                    <w:type w:val="number"/>
                    <w:maxLength w:val="10"/>
                    <w:format w:val="#,##0.00"/>
                  </w:textInput>
                </w:ffData>
              </w:fldChar>
            </w:r>
            <w:r w:rsidRPr="00033CA8">
              <w:rPr>
                <w:rFonts w:ascii="Arial" w:hAnsi="Arial" w:cs="Arial"/>
                <w:sz w:val="22"/>
                <w:szCs w:val="22"/>
              </w:rPr>
              <w:instrText xml:space="preserve"> FORMTEXT </w:instrText>
            </w:r>
            <w:r w:rsidRPr="00033CA8">
              <w:rPr>
                <w:rFonts w:ascii="Arial" w:hAnsi="Arial" w:cs="Arial"/>
                <w:sz w:val="22"/>
                <w:szCs w:val="22"/>
              </w:rPr>
            </w:r>
            <w:r w:rsidRPr="00033CA8">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Pr="00033CA8">
              <w:rPr>
                <w:rFonts w:ascii="Arial" w:hAnsi="Arial" w:cs="Arial"/>
                <w:sz w:val="22"/>
                <w:szCs w:val="22"/>
              </w:rPr>
              <w:fldChar w:fldCharType="end"/>
            </w:r>
          </w:p>
          <w:p w14:paraId="7A60170B" w14:textId="74E08ED3" w:rsidR="002C4A0B" w:rsidRPr="00033CA8" w:rsidRDefault="00DD3ACB" w:rsidP="00DD3ACB">
            <w:pPr>
              <w:spacing w:before="120" w:after="120"/>
              <w:rPr>
                <w:rFonts w:ascii="Arial" w:hAnsi="Arial" w:cs="Arial"/>
                <w:sz w:val="22"/>
                <w:szCs w:val="22"/>
              </w:rPr>
            </w:pPr>
            <w:r w:rsidRPr="00033CA8">
              <w:rPr>
                <w:rFonts w:ascii="Arial" w:hAnsi="Arial" w:cs="Arial"/>
                <w:sz w:val="22"/>
                <w:szCs w:val="22"/>
              </w:rPr>
              <w:t>Calculation:</w:t>
            </w:r>
            <w:r w:rsidR="00033CA8">
              <w:rPr>
                <w:rFonts w:ascii="Arial" w:hAnsi="Arial" w:cs="Arial"/>
                <w:sz w:val="22"/>
                <w:szCs w:val="22"/>
              </w:rPr>
              <w:t xml:space="preserve"> </w:t>
            </w:r>
            <w:r w:rsidR="00AC7DA0">
              <w:rPr>
                <w:rFonts w:ascii="Arial" w:hAnsi="Arial" w:cs="Arial"/>
                <w:sz w:val="22"/>
                <w:szCs w:val="22"/>
              </w:rPr>
              <w:fldChar w:fldCharType="begin">
                <w:ffData>
                  <w:name w:val=""/>
                  <w:enabled/>
                  <w:calcOnExit w:val="0"/>
                  <w:textInput/>
                </w:ffData>
              </w:fldChar>
            </w:r>
            <w:r w:rsidR="00AC7DA0">
              <w:rPr>
                <w:rFonts w:ascii="Arial" w:hAnsi="Arial" w:cs="Arial"/>
                <w:sz w:val="22"/>
                <w:szCs w:val="22"/>
              </w:rPr>
              <w:instrText xml:space="preserve"> FORMTEXT </w:instrText>
            </w:r>
            <w:r w:rsidR="00AC7DA0">
              <w:rPr>
                <w:rFonts w:ascii="Arial" w:hAnsi="Arial" w:cs="Arial"/>
                <w:sz w:val="22"/>
                <w:szCs w:val="22"/>
              </w:rPr>
            </w:r>
            <w:r w:rsidR="00AC7DA0">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AC7DA0">
              <w:rPr>
                <w:rFonts w:ascii="Arial" w:hAnsi="Arial" w:cs="Arial"/>
                <w:sz w:val="22"/>
                <w:szCs w:val="22"/>
              </w:rPr>
              <w:fldChar w:fldCharType="end"/>
            </w:r>
          </w:p>
        </w:tc>
      </w:tr>
      <w:tr w:rsidR="002C4A0B" w:rsidRPr="00453D08" w14:paraId="47AC3CAF" w14:textId="77777777" w:rsidTr="003303AD">
        <w:tc>
          <w:tcPr>
            <w:tcW w:w="6826" w:type="dxa"/>
            <w:tcBorders>
              <w:top w:val="single" w:sz="4" w:space="0" w:color="auto"/>
              <w:left w:val="single" w:sz="4" w:space="0" w:color="auto"/>
              <w:bottom w:val="single" w:sz="4" w:space="0" w:color="auto"/>
              <w:right w:val="single" w:sz="4" w:space="0" w:color="auto"/>
            </w:tcBorders>
          </w:tcPr>
          <w:p w14:paraId="2DA6C8D4" w14:textId="198F20CA" w:rsidR="002C4A0B" w:rsidRPr="00033CA8" w:rsidRDefault="002C4A0B" w:rsidP="00033CA8">
            <w:pPr>
              <w:spacing w:before="120" w:after="120"/>
              <w:ind w:left="469"/>
              <w:rPr>
                <w:rFonts w:ascii="Arial" w:hAnsi="Arial" w:cs="Arial"/>
                <w:sz w:val="22"/>
                <w:szCs w:val="22"/>
              </w:rPr>
            </w:pPr>
            <w:r w:rsidRPr="00033CA8">
              <w:rPr>
                <w:rFonts w:ascii="Arial" w:hAnsi="Arial" w:cs="Arial"/>
                <w:sz w:val="22"/>
                <w:szCs w:val="22"/>
              </w:rPr>
              <w:t xml:space="preserve">Preparation of all final report requirements, including maps, spatial data and metadata.  Please describe: </w:t>
            </w:r>
            <w:r w:rsidR="00EB0905" w:rsidRPr="00033CA8">
              <w:rPr>
                <w:rFonts w:ascii="Arial" w:hAnsi="Arial" w:cs="Arial"/>
                <w:sz w:val="22"/>
                <w:szCs w:val="22"/>
              </w:rPr>
              <w:fldChar w:fldCharType="begin">
                <w:ffData>
                  <w:name w:val=""/>
                  <w:enabled/>
                  <w:calcOnExit w:val="0"/>
                  <w:textInput/>
                </w:ffData>
              </w:fldChar>
            </w:r>
            <w:r w:rsidR="00EB0905" w:rsidRPr="00033CA8">
              <w:rPr>
                <w:rFonts w:ascii="Arial" w:hAnsi="Arial" w:cs="Arial"/>
                <w:sz w:val="22"/>
                <w:szCs w:val="22"/>
              </w:rPr>
              <w:instrText xml:space="preserve"> FORMTEXT </w:instrText>
            </w:r>
            <w:r w:rsidR="00EB0905" w:rsidRPr="00033CA8">
              <w:rPr>
                <w:rFonts w:ascii="Arial" w:hAnsi="Arial" w:cs="Arial"/>
                <w:sz w:val="22"/>
                <w:szCs w:val="22"/>
              </w:rPr>
            </w:r>
            <w:r w:rsidR="00EB0905" w:rsidRPr="00033CA8">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EB0905" w:rsidRPr="00033CA8">
              <w:rPr>
                <w:rFonts w:ascii="Arial" w:hAnsi="Arial" w:cs="Arial"/>
                <w:sz w:val="22"/>
                <w:szCs w:val="22"/>
              </w:rPr>
              <w:fldChar w:fldCharType="end"/>
            </w:r>
          </w:p>
        </w:tc>
        <w:tc>
          <w:tcPr>
            <w:tcW w:w="3239" w:type="dxa"/>
            <w:tcBorders>
              <w:top w:val="single" w:sz="4" w:space="0" w:color="auto"/>
              <w:left w:val="single" w:sz="4" w:space="0" w:color="auto"/>
              <w:bottom w:val="single" w:sz="4" w:space="0" w:color="auto"/>
              <w:right w:val="single" w:sz="4" w:space="0" w:color="auto"/>
            </w:tcBorders>
          </w:tcPr>
          <w:p w14:paraId="3B91A3A9" w14:textId="75DF29FF" w:rsidR="00DD3ACB" w:rsidRPr="00033CA8" w:rsidRDefault="00DD3ACB" w:rsidP="00DD3ACB">
            <w:pPr>
              <w:spacing w:before="120" w:after="120"/>
              <w:rPr>
                <w:rFonts w:ascii="Arial" w:hAnsi="Arial" w:cs="Arial"/>
                <w:sz w:val="22"/>
                <w:szCs w:val="22"/>
              </w:rPr>
            </w:pPr>
            <w:r w:rsidRPr="00033CA8">
              <w:rPr>
                <w:rFonts w:ascii="Arial" w:hAnsi="Arial" w:cs="Arial"/>
                <w:sz w:val="22"/>
                <w:szCs w:val="22"/>
              </w:rPr>
              <w:t xml:space="preserve">$ </w:t>
            </w:r>
            <w:r w:rsidRPr="00033CA8">
              <w:rPr>
                <w:rFonts w:ascii="Arial" w:hAnsi="Arial" w:cs="Arial"/>
                <w:sz w:val="22"/>
                <w:szCs w:val="22"/>
              </w:rPr>
              <w:fldChar w:fldCharType="begin">
                <w:ffData>
                  <w:name w:val=""/>
                  <w:enabled/>
                  <w:calcOnExit w:val="0"/>
                  <w:textInput>
                    <w:type w:val="number"/>
                    <w:maxLength w:val="10"/>
                    <w:format w:val="#,##0.00"/>
                  </w:textInput>
                </w:ffData>
              </w:fldChar>
            </w:r>
            <w:r w:rsidRPr="00033CA8">
              <w:rPr>
                <w:rFonts w:ascii="Arial" w:hAnsi="Arial" w:cs="Arial"/>
                <w:sz w:val="22"/>
                <w:szCs w:val="22"/>
              </w:rPr>
              <w:instrText xml:space="preserve"> FORMTEXT </w:instrText>
            </w:r>
            <w:r w:rsidRPr="00033CA8">
              <w:rPr>
                <w:rFonts w:ascii="Arial" w:hAnsi="Arial" w:cs="Arial"/>
                <w:sz w:val="22"/>
                <w:szCs w:val="22"/>
              </w:rPr>
            </w:r>
            <w:r w:rsidRPr="00033CA8">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Pr="00033CA8">
              <w:rPr>
                <w:rFonts w:ascii="Arial" w:hAnsi="Arial" w:cs="Arial"/>
                <w:sz w:val="22"/>
                <w:szCs w:val="22"/>
              </w:rPr>
              <w:fldChar w:fldCharType="end"/>
            </w:r>
          </w:p>
          <w:p w14:paraId="72732DAD" w14:textId="7B1CBAB7" w:rsidR="002C4A0B" w:rsidRPr="00A70297" w:rsidRDefault="00DD3ACB" w:rsidP="00DD3ACB">
            <w:pPr>
              <w:spacing w:before="120" w:after="120"/>
              <w:rPr>
                <w:rFonts w:ascii="Arial" w:hAnsi="Arial" w:cs="Arial"/>
                <w:sz w:val="22"/>
                <w:szCs w:val="22"/>
              </w:rPr>
            </w:pPr>
            <w:r w:rsidRPr="00033CA8">
              <w:rPr>
                <w:rFonts w:ascii="Arial" w:hAnsi="Arial" w:cs="Arial"/>
                <w:sz w:val="22"/>
                <w:szCs w:val="22"/>
              </w:rPr>
              <w:t>Calculation:</w:t>
            </w:r>
            <w:r w:rsidR="00033CA8">
              <w:rPr>
                <w:rFonts w:ascii="Arial" w:hAnsi="Arial" w:cs="Arial"/>
                <w:sz w:val="22"/>
                <w:szCs w:val="22"/>
              </w:rPr>
              <w:t xml:space="preserve"> </w:t>
            </w:r>
            <w:r w:rsidR="00AC7DA0">
              <w:rPr>
                <w:rFonts w:ascii="Arial" w:hAnsi="Arial" w:cs="Arial"/>
                <w:sz w:val="22"/>
                <w:szCs w:val="22"/>
              </w:rPr>
              <w:fldChar w:fldCharType="begin">
                <w:ffData>
                  <w:name w:val=""/>
                  <w:enabled/>
                  <w:calcOnExit w:val="0"/>
                  <w:textInput/>
                </w:ffData>
              </w:fldChar>
            </w:r>
            <w:r w:rsidR="00AC7DA0">
              <w:rPr>
                <w:rFonts w:ascii="Arial" w:hAnsi="Arial" w:cs="Arial"/>
                <w:sz w:val="22"/>
                <w:szCs w:val="22"/>
              </w:rPr>
              <w:instrText xml:space="preserve"> FORMTEXT </w:instrText>
            </w:r>
            <w:r w:rsidR="00AC7DA0">
              <w:rPr>
                <w:rFonts w:ascii="Arial" w:hAnsi="Arial" w:cs="Arial"/>
                <w:sz w:val="22"/>
                <w:szCs w:val="22"/>
              </w:rPr>
            </w:r>
            <w:r w:rsidR="00AC7DA0">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AC7DA0">
              <w:rPr>
                <w:rFonts w:ascii="Arial" w:hAnsi="Arial" w:cs="Arial"/>
                <w:sz w:val="22"/>
                <w:szCs w:val="22"/>
              </w:rPr>
              <w:fldChar w:fldCharType="end"/>
            </w:r>
          </w:p>
        </w:tc>
      </w:tr>
      <w:tr w:rsidR="002C4A0B" w:rsidRPr="00D50C66" w14:paraId="600C3BFF" w14:textId="77777777" w:rsidTr="003303AD">
        <w:tc>
          <w:tcPr>
            <w:tcW w:w="6826" w:type="dxa"/>
            <w:tcBorders>
              <w:top w:val="single" w:sz="4" w:space="0" w:color="auto"/>
              <w:left w:val="single" w:sz="4" w:space="0" w:color="auto"/>
              <w:bottom w:val="single" w:sz="4" w:space="0" w:color="auto"/>
              <w:right w:val="single" w:sz="4" w:space="0" w:color="auto"/>
            </w:tcBorders>
          </w:tcPr>
          <w:p w14:paraId="3267A0E3" w14:textId="5B01F1B3" w:rsidR="002C4A0B" w:rsidRPr="00D50C66" w:rsidRDefault="00E33C2B" w:rsidP="002C4A0B">
            <w:pPr>
              <w:spacing w:before="120" w:after="120"/>
              <w:jc w:val="right"/>
              <w:rPr>
                <w:rFonts w:ascii="Arial" w:hAnsi="Arial" w:cs="Arial"/>
                <w:sz w:val="22"/>
                <w:szCs w:val="22"/>
              </w:rPr>
            </w:pPr>
            <w:r>
              <w:rPr>
                <w:rFonts w:ascii="Arial" w:hAnsi="Arial" w:cs="Arial"/>
                <w:sz w:val="22"/>
                <w:szCs w:val="22"/>
              </w:rPr>
              <w:t>Funding</w:t>
            </w:r>
            <w:r w:rsidR="002C4A0B" w:rsidRPr="00D50C66">
              <w:rPr>
                <w:rFonts w:ascii="Arial" w:hAnsi="Arial" w:cs="Arial"/>
                <w:sz w:val="22"/>
                <w:szCs w:val="22"/>
              </w:rPr>
              <w:t xml:space="preserve"> Request Sub-total</w:t>
            </w:r>
            <w:r w:rsidR="00033CA8">
              <w:rPr>
                <w:rFonts w:ascii="Arial" w:hAnsi="Arial" w:cs="Arial"/>
                <w:sz w:val="22"/>
                <w:szCs w:val="22"/>
              </w:rPr>
              <w:t xml:space="preserve"> – Prescriptions only</w:t>
            </w:r>
            <w:r w:rsidR="002C4A0B" w:rsidRPr="00D50C66">
              <w:rPr>
                <w:rFonts w:ascii="Arial" w:hAnsi="Arial" w:cs="Arial"/>
                <w:sz w:val="22"/>
                <w:szCs w:val="22"/>
              </w:rPr>
              <w:t>:</w:t>
            </w:r>
          </w:p>
        </w:tc>
        <w:tc>
          <w:tcPr>
            <w:tcW w:w="3239" w:type="dxa"/>
            <w:tcBorders>
              <w:top w:val="single" w:sz="4" w:space="0" w:color="auto"/>
              <w:left w:val="single" w:sz="4" w:space="0" w:color="auto"/>
              <w:bottom w:val="single" w:sz="4" w:space="0" w:color="auto"/>
              <w:right w:val="single" w:sz="4" w:space="0" w:color="auto"/>
            </w:tcBorders>
          </w:tcPr>
          <w:p w14:paraId="4C93E02F" w14:textId="1B710BE9" w:rsidR="002C4A0B" w:rsidRPr="00D50C66" w:rsidRDefault="002C4A0B" w:rsidP="002C4A0B">
            <w:pPr>
              <w:spacing w:before="120" w:after="120"/>
              <w:rPr>
                <w:rFonts w:ascii="Arial" w:hAnsi="Arial" w:cs="Arial"/>
                <w:sz w:val="22"/>
                <w:szCs w:val="22"/>
              </w:rPr>
            </w:pPr>
            <w:r w:rsidRPr="00D50C66">
              <w:rPr>
                <w:rFonts w:ascii="Arial" w:hAnsi="Arial" w:cs="Arial"/>
                <w:sz w:val="22"/>
                <w:szCs w:val="22"/>
              </w:rPr>
              <w:t xml:space="preserve">$ </w:t>
            </w:r>
            <w:r w:rsidR="00311D5F">
              <w:rPr>
                <w:rFonts w:ascii="Arial" w:hAnsi="Arial" w:cs="Arial"/>
                <w:sz w:val="22"/>
                <w:szCs w:val="22"/>
              </w:rPr>
              <w:fldChar w:fldCharType="begin">
                <w:ffData>
                  <w:name w:val=""/>
                  <w:enabled/>
                  <w:calcOnExit w:val="0"/>
                  <w:textInput>
                    <w:type w:val="number"/>
                    <w:maxLength w:val="10"/>
                    <w:format w:val="#,##0.00"/>
                  </w:textInput>
                </w:ffData>
              </w:fldChar>
            </w:r>
            <w:r w:rsidR="00311D5F">
              <w:rPr>
                <w:rFonts w:ascii="Arial" w:hAnsi="Arial" w:cs="Arial"/>
                <w:sz w:val="22"/>
                <w:szCs w:val="22"/>
              </w:rPr>
              <w:instrText xml:space="preserve"> FORMTEXT </w:instrText>
            </w:r>
            <w:r w:rsidR="00311D5F">
              <w:rPr>
                <w:rFonts w:ascii="Arial" w:hAnsi="Arial" w:cs="Arial"/>
                <w:sz w:val="22"/>
                <w:szCs w:val="22"/>
              </w:rPr>
            </w:r>
            <w:r w:rsidR="00311D5F">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311D5F">
              <w:rPr>
                <w:rFonts w:ascii="Arial" w:hAnsi="Arial" w:cs="Arial"/>
                <w:sz w:val="22"/>
                <w:szCs w:val="22"/>
              </w:rPr>
              <w:fldChar w:fldCharType="end"/>
            </w:r>
          </w:p>
        </w:tc>
      </w:tr>
      <w:tr w:rsidR="002C4A0B" w:rsidRPr="00453D08" w14:paraId="7211A0B8" w14:textId="77777777" w:rsidTr="003303AD">
        <w:tc>
          <w:tcPr>
            <w:tcW w:w="6826" w:type="dxa"/>
            <w:tcBorders>
              <w:top w:val="single" w:sz="4" w:space="0" w:color="auto"/>
              <w:left w:val="single" w:sz="4" w:space="0" w:color="auto"/>
              <w:bottom w:val="single" w:sz="4" w:space="0" w:color="auto"/>
              <w:right w:val="single" w:sz="4" w:space="0" w:color="auto"/>
            </w:tcBorders>
          </w:tcPr>
          <w:p w14:paraId="0BFB28B0" w14:textId="294FB106" w:rsidR="002C4A0B" w:rsidRPr="00D50C66" w:rsidRDefault="002C4A0B" w:rsidP="002C4A0B">
            <w:pPr>
              <w:spacing w:before="120" w:after="120"/>
              <w:jc w:val="right"/>
              <w:rPr>
                <w:rFonts w:ascii="Arial" w:hAnsi="Arial" w:cs="Arial"/>
                <w:sz w:val="22"/>
                <w:szCs w:val="22"/>
              </w:rPr>
            </w:pPr>
            <w:r w:rsidRPr="00D50C66">
              <w:rPr>
                <w:rFonts w:ascii="Arial" w:hAnsi="Arial" w:cs="Arial"/>
                <w:sz w:val="22"/>
                <w:szCs w:val="22"/>
              </w:rPr>
              <w:t>Cost per hectare:</w:t>
            </w:r>
          </w:p>
        </w:tc>
        <w:tc>
          <w:tcPr>
            <w:tcW w:w="3239" w:type="dxa"/>
            <w:tcBorders>
              <w:top w:val="single" w:sz="4" w:space="0" w:color="auto"/>
              <w:left w:val="single" w:sz="4" w:space="0" w:color="auto"/>
              <w:bottom w:val="single" w:sz="4" w:space="0" w:color="auto"/>
              <w:right w:val="single" w:sz="4" w:space="0" w:color="auto"/>
            </w:tcBorders>
          </w:tcPr>
          <w:p w14:paraId="3D549CD6" w14:textId="44D7873B" w:rsidR="002C4A0B" w:rsidRPr="00A70297" w:rsidRDefault="002C4A0B" w:rsidP="002C4A0B">
            <w:pPr>
              <w:spacing w:before="120" w:after="120"/>
              <w:rPr>
                <w:rFonts w:ascii="Arial" w:hAnsi="Arial" w:cs="Arial"/>
                <w:sz w:val="22"/>
                <w:szCs w:val="22"/>
              </w:rPr>
            </w:pPr>
            <w:r w:rsidRPr="00D50C66">
              <w:rPr>
                <w:rFonts w:ascii="Arial" w:hAnsi="Arial" w:cs="Arial"/>
                <w:sz w:val="22"/>
                <w:szCs w:val="22"/>
              </w:rPr>
              <w:t xml:space="preserve">$ </w:t>
            </w:r>
            <w:r w:rsidR="00311D5F">
              <w:rPr>
                <w:rFonts w:ascii="Arial" w:hAnsi="Arial" w:cs="Arial"/>
                <w:sz w:val="22"/>
                <w:szCs w:val="22"/>
              </w:rPr>
              <w:fldChar w:fldCharType="begin">
                <w:ffData>
                  <w:name w:val=""/>
                  <w:enabled/>
                  <w:calcOnExit w:val="0"/>
                  <w:textInput>
                    <w:type w:val="number"/>
                    <w:maxLength w:val="10"/>
                    <w:format w:val="#,##0.00"/>
                  </w:textInput>
                </w:ffData>
              </w:fldChar>
            </w:r>
            <w:r w:rsidR="00311D5F">
              <w:rPr>
                <w:rFonts w:ascii="Arial" w:hAnsi="Arial" w:cs="Arial"/>
                <w:sz w:val="22"/>
                <w:szCs w:val="22"/>
              </w:rPr>
              <w:instrText xml:space="preserve"> FORMTEXT </w:instrText>
            </w:r>
            <w:r w:rsidR="00311D5F">
              <w:rPr>
                <w:rFonts w:ascii="Arial" w:hAnsi="Arial" w:cs="Arial"/>
                <w:sz w:val="22"/>
                <w:szCs w:val="22"/>
              </w:rPr>
            </w:r>
            <w:r w:rsidR="00311D5F">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311D5F">
              <w:rPr>
                <w:rFonts w:ascii="Arial" w:hAnsi="Arial" w:cs="Arial"/>
                <w:sz w:val="22"/>
                <w:szCs w:val="22"/>
              </w:rPr>
              <w:fldChar w:fldCharType="end"/>
            </w:r>
          </w:p>
        </w:tc>
      </w:tr>
      <w:tr w:rsidR="00033CA8" w:rsidRPr="00453D08" w14:paraId="56793086" w14:textId="77777777" w:rsidTr="003303AD">
        <w:tc>
          <w:tcPr>
            <w:tcW w:w="6826" w:type="dxa"/>
            <w:tcBorders>
              <w:top w:val="single" w:sz="4" w:space="0" w:color="auto"/>
              <w:left w:val="single" w:sz="4" w:space="0" w:color="auto"/>
              <w:bottom w:val="single" w:sz="4" w:space="0" w:color="auto"/>
              <w:right w:val="single" w:sz="4" w:space="0" w:color="auto"/>
            </w:tcBorders>
          </w:tcPr>
          <w:p w14:paraId="19320697" w14:textId="11D75BF0" w:rsidR="00033CA8" w:rsidRPr="00C65FFF" w:rsidRDefault="00033CA8" w:rsidP="00033CA8">
            <w:pPr>
              <w:spacing w:before="120" w:after="120"/>
              <w:ind w:left="469"/>
              <w:rPr>
                <w:rFonts w:ascii="Arial" w:hAnsi="Arial" w:cs="Arial"/>
                <w:sz w:val="22"/>
                <w:szCs w:val="22"/>
              </w:rPr>
            </w:pPr>
            <w:r>
              <w:rPr>
                <w:rFonts w:ascii="Arial" w:hAnsi="Arial" w:cs="Arial"/>
                <w:sz w:val="22"/>
                <w:szCs w:val="22"/>
              </w:rPr>
              <w:lastRenderedPageBreak/>
              <w:t xml:space="preserve">B. </w:t>
            </w:r>
            <w:r w:rsidRPr="00AE0D45">
              <w:rPr>
                <w:rFonts w:ascii="Arial" w:hAnsi="Arial" w:cs="Arial"/>
                <w:sz w:val="22"/>
                <w:szCs w:val="22"/>
              </w:rPr>
              <w:t>Activities related to burn plan development including identification of values in containment areas, additional data collection requirements and engaging with burn specialists</w:t>
            </w:r>
            <w:r>
              <w:rPr>
                <w:rFonts w:ascii="Arial" w:hAnsi="Arial" w:cs="Arial"/>
                <w:sz w:val="22"/>
                <w:szCs w:val="22"/>
              </w:rPr>
              <w:t xml:space="preserve">.  Please describe: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p>
        </w:tc>
        <w:tc>
          <w:tcPr>
            <w:tcW w:w="3239" w:type="dxa"/>
            <w:tcBorders>
              <w:top w:val="single" w:sz="4" w:space="0" w:color="auto"/>
              <w:left w:val="single" w:sz="4" w:space="0" w:color="auto"/>
              <w:bottom w:val="single" w:sz="4" w:space="0" w:color="auto"/>
              <w:right w:val="single" w:sz="4" w:space="0" w:color="auto"/>
            </w:tcBorders>
          </w:tcPr>
          <w:p w14:paraId="2F339178" w14:textId="7186A93C" w:rsidR="00033CA8" w:rsidRDefault="00033CA8" w:rsidP="00AF068B">
            <w:pPr>
              <w:spacing w:before="120" w:after="120"/>
              <w:rPr>
                <w:rFonts w:ascii="Arial" w:hAnsi="Arial" w:cs="Arial"/>
                <w:sz w:val="22"/>
                <w:szCs w:val="22"/>
              </w:rPr>
            </w:pPr>
            <w:r w:rsidRPr="00A70297">
              <w:rPr>
                <w:rFonts w:ascii="Arial" w:hAnsi="Arial" w:cs="Arial"/>
                <w:sz w:val="22"/>
                <w:szCs w:val="22"/>
              </w:rPr>
              <w:t>$</w:t>
            </w:r>
            <w:r>
              <w:rPr>
                <w:rFonts w:ascii="Arial" w:hAnsi="Arial" w:cs="Arial"/>
                <w:sz w:val="22"/>
                <w:szCs w:val="22"/>
              </w:rPr>
              <w:t xml:space="preserve"> </w:t>
            </w:r>
            <w:r w:rsidR="002406EC">
              <w:rPr>
                <w:rFonts w:ascii="Arial" w:hAnsi="Arial" w:cs="Arial"/>
                <w:sz w:val="22"/>
                <w:szCs w:val="22"/>
              </w:rPr>
              <w:fldChar w:fldCharType="begin">
                <w:ffData>
                  <w:name w:val=""/>
                  <w:enabled/>
                  <w:calcOnExit w:val="0"/>
                  <w:textInput>
                    <w:type w:val="number"/>
                    <w:maxLength w:val="10"/>
                    <w:format w:val="#,##0.00"/>
                  </w:textInput>
                </w:ffData>
              </w:fldChar>
            </w:r>
            <w:r w:rsidR="002406EC">
              <w:rPr>
                <w:rFonts w:ascii="Arial" w:hAnsi="Arial" w:cs="Arial"/>
                <w:sz w:val="22"/>
                <w:szCs w:val="22"/>
              </w:rPr>
              <w:instrText xml:space="preserve"> FORMTEXT </w:instrText>
            </w:r>
            <w:r w:rsidR="002406EC">
              <w:rPr>
                <w:rFonts w:ascii="Arial" w:hAnsi="Arial" w:cs="Arial"/>
                <w:sz w:val="22"/>
                <w:szCs w:val="22"/>
              </w:rPr>
            </w:r>
            <w:r w:rsidR="002406EC">
              <w:rPr>
                <w:rFonts w:ascii="Arial" w:hAnsi="Arial" w:cs="Arial"/>
                <w:sz w:val="22"/>
                <w:szCs w:val="22"/>
              </w:rPr>
              <w:fldChar w:fldCharType="separate"/>
            </w:r>
            <w:r w:rsidR="002406EC">
              <w:rPr>
                <w:rFonts w:ascii="Arial" w:hAnsi="Arial" w:cs="Arial"/>
                <w:noProof/>
                <w:sz w:val="22"/>
                <w:szCs w:val="22"/>
              </w:rPr>
              <w:t> </w:t>
            </w:r>
            <w:r w:rsidR="002406EC">
              <w:rPr>
                <w:rFonts w:ascii="Arial" w:hAnsi="Arial" w:cs="Arial"/>
                <w:noProof/>
                <w:sz w:val="22"/>
                <w:szCs w:val="22"/>
              </w:rPr>
              <w:t> </w:t>
            </w:r>
            <w:r w:rsidR="002406EC">
              <w:rPr>
                <w:rFonts w:ascii="Arial" w:hAnsi="Arial" w:cs="Arial"/>
                <w:noProof/>
                <w:sz w:val="22"/>
                <w:szCs w:val="22"/>
              </w:rPr>
              <w:t> </w:t>
            </w:r>
            <w:r w:rsidR="002406EC">
              <w:rPr>
                <w:rFonts w:ascii="Arial" w:hAnsi="Arial" w:cs="Arial"/>
                <w:noProof/>
                <w:sz w:val="22"/>
                <w:szCs w:val="22"/>
              </w:rPr>
              <w:t> </w:t>
            </w:r>
            <w:r w:rsidR="002406EC">
              <w:rPr>
                <w:rFonts w:ascii="Arial" w:hAnsi="Arial" w:cs="Arial"/>
                <w:noProof/>
                <w:sz w:val="22"/>
                <w:szCs w:val="22"/>
              </w:rPr>
              <w:t> </w:t>
            </w:r>
            <w:r w:rsidR="002406EC">
              <w:rPr>
                <w:rFonts w:ascii="Arial" w:hAnsi="Arial" w:cs="Arial"/>
                <w:sz w:val="22"/>
                <w:szCs w:val="22"/>
              </w:rPr>
              <w:fldChar w:fldCharType="end"/>
            </w:r>
          </w:p>
          <w:p w14:paraId="68606E6D" w14:textId="4435A643" w:rsidR="00033CA8" w:rsidRPr="00A70297" w:rsidRDefault="00033CA8" w:rsidP="00AF068B">
            <w:pPr>
              <w:spacing w:before="120" w:after="120"/>
              <w:rPr>
                <w:rFonts w:ascii="Arial" w:hAnsi="Arial" w:cs="Arial"/>
                <w:sz w:val="22"/>
                <w:szCs w:val="22"/>
              </w:rPr>
            </w:pPr>
            <w:r>
              <w:rPr>
                <w:rFonts w:ascii="Arial" w:hAnsi="Arial" w:cs="Arial"/>
                <w:sz w:val="22"/>
                <w:szCs w:val="22"/>
              </w:rPr>
              <w:t>Calculation:</w:t>
            </w:r>
            <w:r w:rsidR="00AC7DA0">
              <w:rPr>
                <w:rFonts w:ascii="Arial" w:hAnsi="Arial" w:cs="Arial"/>
                <w:sz w:val="22"/>
                <w:szCs w:val="22"/>
              </w:rPr>
              <w:t xml:space="preserve"> </w:t>
            </w:r>
            <w:r w:rsidR="00AC7DA0">
              <w:rPr>
                <w:rFonts w:ascii="Arial" w:hAnsi="Arial" w:cs="Arial"/>
                <w:sz w:val="22"/>
                <w:szCs w:val="22"/>
              </w:rPr>
              <w:fldChar w:fldCharType="begin">
                <w:ffData>
                  <w:name w:val=""/>
                  <w:enabled/>
                  <w:calcOnExit w:val="0"/>
                  <w:textInput/>
                </w:ffData>
              </w:fldChar>
            </w:r>
            <w:r w:rsidR="00AC7DA0">
              <w:rPr>
                <w:rFonts w:ascii="Arial" w:hAnsi="Arial" w:cs="Arial"/>
                <w:sz w:val="22"/>
                <w:szCs w:val="22"/>
              </w:rPr>
              <w:instrText xml:space="preserve"> FORMTEXT </w:instrText>
            </w:r>
            <w:r w:rsidR="00AC7DA0">
              <w:rPr>
                <w:rFonts w:ascii="Arial" w:hAnsi="Arial" w:cs="Arial"/>
                <w:sz w:val="22"/>
                <w:szCs w:val="22"/>
              </w:rPr>
            </w:r>
            <w:r w:rsidR="00AC7DA0">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AC7DA0">
              <w:rPr>
                <w:rFonts w:ascii="Arial" w:hAnsi="Arial" w:cs="Arial"/>
                <w:sz w:val="22"/>
                <w:szCs w:val="22"/>
              </w:rPr>
              <w:fldChar w:fldCharType="end"/>
            </w:r>
          </w:p>
        </w:tc>
      </w:tr>
      <w:tr w:rsidR="00DD2436" w:rsidRPr="00453D08" w14:paraId="15F18EE3" w14:textId="77777777" w:rsidTr="003303AD">
        <w:tc>
          <w:tcPr>
            <w:tcW w:w="6826" w:type="dxa"/>
            <w:tcBorders>
              <w:top w:val="single" w:sz="4" w:space="0" w:color="auto"/>
              <w:left w:val="single" w:sz="4" w:space="0" w:color="auto"/>
              <w:bottom w:val="single" w:sz="4" w:space="0" w:color="auto"/>
              <w:right w:val="single" w:sz="4" w:space="0" w:color="auto"/>
            </w:tcBorders>
          </w:tcPr>
          <w:p w14:paraId="48B54E4F" w14:textId="5BA2039D" w:rsidR="00DD2436" w:rsidRPr="00033CA8" w:rsidRDefault="00DD2436" w:rsidP="00AF068B">
            <w:pPr>
              <w:spacing w:before="120" w:after="120"/>
              <w:ind w:left="469"/>
              <w:rPr>
                <w:rFonts w:ascii="Arial" w:hAnsi="Arial" w:cs="Arial"/>
                <w:sz w:val="22"/>
                <w:szCs w:val="22"/>
              </w:rPr>
            </w:pPr>
            <w:r w:rsidRPr="00033CA8">
              <w:rPr>
                <w:rFonts w:ascii="Arial" w:hAnsi="Arial" w:cs="Arial"/>
                <w:sz w:val="22"/>
                <w:szCs w:val="22"/>
              </w:rPr>
              <w:t xml:space="preserve">Preparation of all final report requirements, including maps, spatial data and metadata.  Please describe: </w:t>
            </w:r>
            <w:r w:rsidRPr="00033CA8">
              <w:rPr>
                <w:rFonts w:ascii="Arial" w:hAnsi="Arial" w:cs="Arial"/>
                <w:sz w:val="22"/>
                <w:szCs w:val="22"/>
              </w:rPr>
              <w:fldChar w:fldCharType="begin">
                <w:ffData>
                  <w:name w:val=""/>
                  <w:enabled/>
                  <w:calcOnExit w:val="0"/>
                  <w:textInput/>
                </w:ffData>
              </w:fldChar>
            </w:r>
            <w:r w:rsidRPr="00033CA8">
              <w:rPr>
                <w:rFonts w:ascii="Arial" w:hAnsi="Arial" w:cs="Arial"/>
                <w:sz w:val="22"/>
                <w:szCs w:val="22"/>
              </w:rPr>
              <w:instrText xml:space="preserve"> FORMTEXT </w:instrText>
            </w:r>
            <w:r w:rsidRPr="00033CA8">
              <w:rPr>
                <w:rFonts w:ascii="Arial" w:hAnsi="Arial" w:cs="Arial"/>
                <w:sz w:val="22"/>
                <w:szCs w:val="22"/>
              </w:rPr>
            </w:r>
            <w:r w:rsidRPr="00033CA8">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Pr="00033CA8">
              <w:rPr>
                <w:rFonts w:ascii="Arial" w:hAnsi="Arial" w:cs="Arial"/>
                <w:sz w:val="22"/>
                <w:szCs w:val="22"/>
              </w:rPr>
              <w:fldChar w:fldCharType="end"/>
            </w:r>
          </w:p>
        </w:tc>
        <w:tc>
          <w:tcPr>
            <w:tcW w:w="3239" w:type="dxa"/>
            <w:tcBorders>
              <w:top w:val="single" w:sz="4" w:space="0" w:color="auto"/>
              <w:left w:val="single" w:sz="4" w:space="0" w:color="auto"/>
              <w:bottom w:val="single" w:sz="4" w:space="0" w:color="auto"/>
              <w:right w:val="single" w:sz="4" w:space="0" w:color="auto"/>
            </w:tcBorders>
          </w:tcPr>
          <w:p w14:paraId="6E8A0AE2" w14:textId="2CF0516E" w:rsidR="00DD2436" w:rsidRPr="00033CA8" w:rsidRDefault="00DD2436" w:rsidP="00AF068B">
            <w:pPr>
              <w:spacing w:before="120" w:after="120"/>
              <w:rPr>
                <w:rFonts w:ascii="Arial" w:hAnsi="Arial" w:cs="Arial"/>
                <w:sz w:val="22"/>
                <w:szCs w:val="22"/>
              </w:rPr>
            </w:pPr>
            <w:r w:rsidRPr="00033CA8">
              <w:rPr>
                <w:rFonts w:ascii="Arial" w:hAnsi="Arial" w:cs="Arial"/>
                <w:sz w:val="22"/>
                <w:szCs w:val="22"/>
              </w:rPr>
              <w:t xml:space="preserve">$ </w:t>
            </w:r>
            <w:r w:rsidRPr="00033CA8">
              <w:rPr>
                <w:rFonts w:ascii="Arial" w:hAnsi="Arial" w:cs="Arial"/>
                <w:sz w:val="22"/>
                <w:szCs w:val="22"/>
              </w:rPr>
              <w:fldChar w:fldCharType="begin">
                <w:ffData>
                  <w:name w:val=""/>
                  <w:enabled/>
                  <w:calcOnExit w:val="0"/>
                  <w:textInput>
                    <w:type w:val="number"/>
                    <w:maxLength w:val="10"/>
                    <w:format w:val="#,##0.00"/>
                  </w:textInput>
                </w:ffData>
              </w:fldChar>
            </w:r>
            <w:r w:rsidRPr="00033CA8">
              <w:rPr>
                <w:rFonts w:ascii="Arial" w:hAnsi="Arial" w:cs="Arial"/>
                <w:sz w:val="22"/>
                <w:szCs w:val="22"/>
              </w:rPr>
              <w:instrText xml:space="preserve"> FORMTEXT </w:instrText>
            </w:r>
            <w:r w:rsidRPr="00033CA8">
              <w:rPr>
                <w:rFonts w:ascii="Arial" w:hAnsi="Arial" w:cs="Arial"/>
                <w:sz w:val="22"/>
                <w:szCs w:val="22"/>
              </w:rPr>
            </w:r>
            <w:r w:rsidRPr="00033CA8">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Pr="00033CA8">
              <w:rPr>
                <w:rFonts w:ascii="Arial" w:hAnsi="Arial" w:cs="Arial"/>
                <w:sz w:val="22"/>
                <w:szCs w:val="22"/>
              </w:rPr>
              <w:fldChar w:fldCharType="end"/>
            </w:r>
          </w:p>
          <w:p w14:paraId="40D0664E" w14:textId="728688CC" w:rsidR="00DD2436" w:rsidRPr="00A70297" w:rsidRDefault="00DD2436" w:rsidP="00AF068B">
            <w:pPr>
              <w:spacing w:before="120" w:after="120"/>
              <w:rPr>
                <w:rFonts w:ascii="Arial" w:hAnsi="Arial" w:cs="Arial"/>
                <w:sz w:val="22"/>
                <w:szCs w:val="22"/>
              </w:rPr>
            </w:pPr>
            <w:r w:rsidRPr="00033CA8">
              <w:rPr>
                <w:rFonts w:ascii="Arial" w:hAnsi="Arial" w:cs="Arial"/>
                <w:sz w:val="22"/>
                <w:szCs w:val="22"/>
              </w:rPr>
              <w:t>Calculation:</w:t>
            </w:r>
            <w:r>
              <w:rPr>
                <w:rFonts w:ascii="Arial" w:hAnsi="Arial" w:cs="Arial"/>
                <w:sz w:val="22"/>
                <w:szCs w:val="22"/>
              </w:rPr>
              <w:t xml:space="preserve"> </w:t>
            </w:r>
            <w:r w:rsidR="00AC7DA0">
              <w:rPr>
                <w:rFonts w:ascii="Arial" w:hAnsi="Arial" w:cs="Arial"/>
                <w:sz w:val="22"/>
                <w:szCs w:val="22"/>
              </w:rPr>
              <w:fldChar w:fldCharType="begin">
                <w:ffData>
                  <w:name w:val=""/>
                  <w:enabled/>
                  <w:calcOnExit w:val="0"/>
                  <w:textInput/>
                </w:ffData>
              </w:fldChar>
            </w:r>
            <w:r w:rsidR="00AC7DA0">
              <w:rPr>
                <w:rFonts w:ascii="Arial" w:hAnsi="Arial" w:cs="Arial"/>
                <w:sz w:val="22"/>
                <w:szCs w:val="22"/>
              </w:rPr>
              <w:instrText xml:space="preserve"> FORMTEXT </w:instrText>
            </w:r>
            <w:r w:rsidR="00AC7DA0">
              <w:rPr>
                <w:rFonts w:ascii="Arial" w:hAnsi="Arial" w:cs="Arial"/>
                <w:sz w:val="22"/>
                <w:szCs w:val="22"/>
              </w:rPr>
            </w:r>
            <w:r w:rsidR="00AC7DA0">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AC7DA0">
              <w:rPr>
                <w:rFonts w:ascii="Arial" w:hAnsi="Arial" w:cs="Arial"/>
                <w:sz w:val="22"/>
                <w:szCs w:val="22"/>
              </w:rPr>
              <w:fldChar w:fldCharType="end"/>
            </w:r>
          </w:p>
        </w:tc>
      </w:tr>
      <w:tr w:rsidR="00033CA8" w:rsidRPr="00D50C66" w14:paraId="7DC4CFFE" w14:textId="77777777" w:rsidTr="003303AD">
        <w:tc>
          <w:tcPr>
            <w:tcW w:w="6826" w:type="dxa"/>
            <w:tcBorders>
              <w:top w:val="single" w:sz="4" w:space="0" w:color="auto"/>
              <w:left w:val="single" w:sz="4" w:space="0" w:color="auto"/>
              <w:bottom w:val="single" w:sz="4" w:space="0" w:color="auto"/>
              <w:right w:val="single" w:sz="4" w:space="0" w:color="auto"/>
            </w:tcBorders>
          </w:tcPr>
          <w:p w14:paraId="565CD206" w14:textId="6D11972F" w:rsidR="00033CA8" w:rsidRPr="00D50C66" w:rsidRDefault="00033CA8" w:rsidP="00AF068B">
            <w:pPr>
              <w:spacing w:before="120" w:after="120"/>
              <w:jc w:val="right"/>
              <w:rPr>
                <w:rFonts w:ascii="Arial" w:hAnsi="Arial" w:cs="Arial"/>
                <w:sz w:val="22"/>
                <w:szCs w:val="22"/>
              </w:rPr>
            </w:pPr>
            <w:r>
              <w:rPr>
                <w:rFonts w:ascii="Arial" w:hAnsi="Arial" w:cs="Arial"/>
                <w:sz w:val="22"/>
                <w:szCs w:val="22"/>
              </w:rPr>
              <w:t>Funding</w:t>
            </w:r>
            <w:r w:rsidRPr="00D50C66">
              <w:rPr>
                <w:rFonts w:ascii="Arial" w:hAnsi="Arial" w:cs="Arial"/>
                <w:sz w:val="22"/>
                <w:szCs w:val="22"/>
              </w:rPr>
              <w:t xml:space="preserve"> Request Sub-total</w:t>
            </w:r>
            <w:r>
              <w:rPr>
                <w:rFonts w:ascii="Arial" w:hAnsi="Arial" w:cs="Arial"/>
                <w:sz w:val="22"/>
                <w:szCs w:val="22"/>
              </w:rPr>
              <w:t xml:space="preserve"> – Burn Plans only</w:t>
            </w:r>
            <w:r w:rsidRPr="00D50C66">
              <w:rPr>
                <w:rFonts w:ascii="Arial" w:hAnsi="Arial" w:cs="Arial"/>
                <w:sz w:val="22"/>
                <w:szCs w:val="22"/>
              </w:rPr>
              <w:t>:</w:t>
            </w:r>
          </w:p>
        </w:tc>
        <w:tc>
          <w:tcPr>
            <w:tcW w:w="3239" w:type="dxa"/>
            <w:tcBorders>
              <w:top w:val="single" w:sz="4" w:space="0" w:color="auto"/>
              <w:left w:val="single" w:sz="4" w:space="0" w:color="auto"/>
              <w:bottom w:val="single" w:sz="4" w:space="0" w:color="auto"/>
              <w:right w:val="single" w:sz="4" w:space="0" w:color="auto"/>
            </w:tcBorders>
          </w:tcPr>
          <w:p w14:paraId="41F20C0B" w14:textId="26CCEA62" w:rsidR="00033CA8" w:rsidRPr="00D50C66" w:rsidRDefault="00033CA8" w:rsidP="00AF068B">
            <w:pPr>
              <w:spacing w:before="120" w:after="120"/>
              <w:rPr>
                <w:rFonts w:ascii="Arial" w:hAnsi="Arial" w:cs="Arial"/>
                <w:sz w:val="22"/>
                <w:szCs w:val="22"/>
              </w:rPr>
            </w:pPr>
            <w:r w:rsidRPr="00D50C66">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tc>
      </w:tr>
      <w:tr w:rsidR="00033CA8" w:rsidRPr="00453D08" w14:paraId="324888BE" w14:textId="77777777" w:rsidTr="003303AD">
        <w:tc>
          <w:tcPr>
            <w:tcW w:w="6826" w:type="dxa"/>
            <w:tcBorders>
              <w:top w:val="single" w:sz="4" w:space="0" w:color="auto"/>
              <w:left w:val="single" w:sz="4" w:space="0" w:color="auto"/>
              <w:bottom w:val="single" w:sz="4" w:space="0" w:color="auto"/>
              <w:right w:val="single" w:sz="4" w:space="0" w:color="auto"/>
            </w:tcBorders>
          </w:tcPr>
          <w:p w14:paraId="02477839" w14:textId="5B09DA0C" w:rsidR="00033CA8" w:rsidRPr="00C65FFF" w:rsidRDefault="00033CA8" w:rsidP="00033CA8">
            <w:pPr>
              <w:spacing w:before="120" w:after="120"/>
              <w:ind w:left="469"/>
              <w:rPr>
                <w:rFonts w:ascii="Arial" w:hAnsi="Arial" w:cs="Arial"/>
                <w:sz w:val="22"/>
                <w:szCs w:val="22"/>
              </w:rPr>
            </w:pPr>
            <w:r>
              <w:rPr>
                <w:rFonts w:ascii="Arial" w:hAnsi="Arial" w:cs="Arial"/>
                <w:sz w:val="22"/>
                <w:szCs w:val="22"/>
              </w:rPr>
              <w:t xml:space="preserve">C. </w:t>
            </w:r>
            <w:r w:rsidRPr="00AE0D45">
              <w:rPr>
                <w:rFonts w:ascii="Arial" w:hAnsi="Arial" w:cs="Arial"/>
                <w:sz w:val="22"/>
                <w:szCs w:val="22"/>
              </w:rPr>
              <w:t>Required professional assessments (e.g. geotechnical, archaeological, fire ecologist, range agrologist, etc.).</w:t>
            </w:r>
            <w:r>
              <w:rPr>
                <w:rFonts w:ascii="Arial" w:hAnsi="Arial" w:cs="Arial"/>
                <w:sz w:val="22"/>
                <w:szCs w:val="22"/>
              </w:rPr>
              <w:t xml:space="preserve">  Please describe: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tc>
        <w:tc>
          <w:tcPr>
            <w:tcW w:w="3239" w:type="dxa"/>
            <w:tcBorders>
              <w:top w:val="single" w:sz="4" w:space="0" w:color="auto"/>
              <w:left w:val="single" w:sz="4" w:space="0" w:color="auto"/>
              <w:bottom w:val="single" w:sz="4" w:space="0" w:color="auto"/>
              <w:right w:val="single" w:sz="4" w:space="0" w:color="auto"/>
            </w:tcBorders>
          </w:tcPr>
          <w:p w14:paraId="0ADBD9A2" w14:textId="0539F15D" w:rsidR="00033CA8" w:rsidRDefault="00033CA8" w:rsidP="00AF068B">
            <w:pPr>
              <w:spacing w:before="120" w:after="120"/>
              <w:rPr>
                <w:rFonts w:ascii="Arial" w:hAnsi="Arial" w:cs="Arial"/>
                <w:sz w:val="22"/>
                <w:szCs w:val="22"/>
              </w:rPr>
            </w:pPr>
            <w:r w:rsidRPr="00A70297">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p w14:paraId="2F38D4CD" w14:textId="189229D1" w:rsidR="00033CA8" w:rsidRPr="00A70297" w:rsidRDefault="00033CA8" w:rsidP="00AF068B">
            <w:pPr>
              <w:spacing w:before="120" w:after="120"/>
              <w:rPr>
                <w:rFonts w:ascii="Arial" w:hAnsi="Arial" w:cs="Arial"/>
                <w:sz w:val="22"/>
                <w:szCs w:val="22"/>
              </w:rPr>
            </w:pPr>
            <w:r>
              <w:rPr>
                <w:rFonts w:ascii="Arial" w:hAnsi="Arial" w:cs="Arial"/>
                <w:sz w:val="22"/>
                <w:szCs w:val="22"/>
              </w:rPr>
              <w:t>Calculation:</w:t>
            </w:r>
            <w:r w:rsidR="00AC7DA0">
              <w:rPr>
                <w:rFonts w:ascii="Arial" w:hAnsi="Arial" w:cs="Arial"/>
                <w:sz w:val="22"/>
                <w:szCs w:val="22"/>
              </w:rPr>
              <w:t xml:space="preserve"> </w:t>
            </w:r>
            <w:r w:rsidR="00AC7DA0">
              <w:rPr>
                <w:rFonts w:ascii="Arial" w:hAnsi="Arial" w:cs="Arial"/>
                <w:sz w:val="22"/>
                <w:szCs w:val="22"/>
              </w:rPr>
              <w:fldChar w:fldCharType="begin">
                <w:ffData>
                  <w:name w:val=""/>
                  <w:enabled/>
                  <w:calcOnExit w:val="0"/>
                  <w:textInput/>
                </w:ffData>
              </w:fldChar>
            </w:r>
            <w:r w:rsidR="00AC7DA0">
              <w:rPr>
                <w:rFonts w:ascii="Arial" w:hAnsi="Arial" w:cs="Arial"/>
                <w:sz w:val="22"/>
                <w:szCs w:val="22"/>
              </w:rPr>
              <w:instrText xml:space="preserve"> FORMTEXT </w:instrText>
            </w:r>
            <w:r w:rsidR="00AC7DA0">
              <w:rPr>
                <w:rFonts w:ascii="Arial" w:hAnsi="Arial" w:cs="Arial"/>
                <w:sz w:val="22"/>
                <w:szCs w:val="22"/>
              </w:rPr>
            </w:r>
            <w:r w:rsidR="00AC7DA0">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AC7DA0">
              <w:rPr>
                <w:rFonts w:ascii="Arial" w:hAnsi="Arial" w:cs="Arial"/>
                <w:sz w:val="22"/>
                <w:szCs w:val="22"/>
              </w:rPr>
              <w:fldChar w:fldCharType="end"/>
            </w:r>
          </w:p>
        </w:tc>
      </w:tr>
      <w:tr w:rsidR="008C3A2D" w:rsidRPr="00453D08" w14:paraId="21AC559C" w14:textId="77777777" w:rsidTr="003303AD">
        <w:tc>
          <w:tcPr>
            <w:tcW w:w="6826" w:type="dxa"/>
            <w:tcBorders>
              <w:top w:val="single" w:sz="4" w:space="0" w:color="auto"/>
              <w:left w:val="single" w:sz="4" w:space="0" w:color="auto"/>
              <w:bottom w:val="single" w:sz="4" w:space="0" w:color="auto"/>
              <w:right w:val="single" w:sz="4" w:space="0" w:color="auto"/>
            </w:tcBorders>
          </w:tcPr>
          <w:p w14:paraId="26241988" w14:textId="37F17313" w:rsidR="008C3A2D" w:rsidRDefault="008C3A2D" w:rsidP="008C3A2D">
            <w:pPr>
              <w:spacing w:before="120" w:after="120"/>
              <w:ind w:left="469"/>
              <w:rPr>
                <w:rFonts w:ascii="Arial" w:hAnsi="Arial" w:cs="Arial"/>
                <w:sz w:val="22"/>
                <w:szCs w:val="22"/>
              </w:rPr>
            </w:pPr>
            <w:r>
              <w:rPr>
                <w:rFonts w:ascii="Arial" w:hAnsi="Arial" w:cs="Arial"/>
                <w:sz w:val="22"/>
                <w:szCs w:val="22"/>
              </w:rPr>
              <w:t xml:space="preserve">D. </w:t>
            </w:r>
            <w:r w:rsidRPr="008C3A2D">
              <w:rPr>
                <w:rFonts w:ascii="Arial" w:hAnsi="Arial" w:cs="Arial"/>
                <w:sz w:val="22"/>
                <w:szCs w:val="22"/>
              </w:rPr>
              <w:t>Engagement with Indigenous knowledge keepers to gather and incorporate cultural knowledge into prescription and burn plannin</w:t>
            </w:r>
          </w:p>
        </w:tc>
        <w:tc>
          <w:tcPr>
            <w:tcW w:w="3239" w:type="dxa"/>
            <w:tcBorders>
              <w:top w:val="single" w:sz="4" w:space="0" w:color="auto"/>
              <w:left w:val="single" w:sz="4" w:space="0" w:color="auto"/>
              <w:bottom w:val="single" w:sz="4" w:space="0" w:color="auto"/>
              <w:right w:val="single" w:sz="4" w:space="0" w:color="auto"/>
            </w:tcBorders>
          </w:tcPr>
          <w:p w14:paraId="211E04CA" w14:textId="77777777" w:rsidR="008C3A2D" w:rsidRDefault="008C3A2D" w:rsidP="008C3A2D">
            <w:pPr>
              <w:spacing w:before="120" w:after="120"/>
              <w:rPr>
                <w:rFonts w:ascii="Arial" w:hAnsi="Arial" w:cs="Arial"/>
                <w:sz w:val="22"/>
                <w:szCs w:val="22"/>
              </w:rPr>
            </w:pPr>
            <w:r w:rsidRPr="00A70297">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1F43BF0" w14:textId="17AA7840" w:rsidR="008C3A2D" w:rsidRPr="00A70297" w:rsidRDefault="008C3A2D" w:rsidP="008C3A2D">
            <w:pPr>
              <w:spacing w:before="120" w:after="120"/>
              <w:rPr>
                <w:rFonts w:ascii="Arial" w:hAnsi="Arial" w:cs="Arial"/>
                <w:sz w:val="22"/>
                <w:szCs w:val="22"/>
              </w:rPr>
            </w:pPr>
            <w:r>
              <w:rPr>
                <w:rFonts w:ascii="Arial" w:hAnsi="Arial" w:cs="Arial"/>
                <w:sz w:val="22"/>
                <w:szCs w:val="22"/>
              </w:rPr>
              <w:t xml:space="preserve">Calculation: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8C3A2D" w:rsidRPr="007A2842" w14:paraId="50D89597" w14:textId="77777777" w:rsidTr="003303AD">
        <w:tc>
          <w:tcPr>
            <w:tcW w:w="10065" w:type="dxa"/>
            <w:gridSpan w:val="2"/>
            <w:tcBorders>
              <w:top w:val="single" w:sz="4" w:space="0" w:color="auto"/>
              <w:left w:val="single" w:sz="4" w:space="0" w:color="auto"/>
              <w:bottom w:val="single" w:sz="4" w:space="0" w:color="auto"/>
              <w:right w:val="single" w:sz="4" w:space="0" w:color="auto"/>
            </w:tcBorders>
          </w:tcPr>
          <w:p w14:paraId="3547C887" w14:textId="22E6C05B" w:rsidR="008C3A2D" w:rsidRPr="00033CA8" w:rsidRDefault="008C3A2D" w:rsidP="008C3A2D">
            <w:pPr>
              <w:pStyle w:val="ListParagraph"/>
              <w:numPr>
                <w:ilvl w:val="3"/>
                <w:numId w:val="8"/>
              </w:numPr>
              <w:spacing w:before="120" w:after="120"/>
              <w:ind w:left="452" w:hanging="425"/>
              <w:rPr>
                <w:rFonts w:ascii="Arial" w:hAnsi="Arial" w:cs="Arial"/>
                <w:b/>
                <w:sz w:val="22"/>
                <w:szCs w:val="22"/>
              </w:rPr>
            </w:pPr>
            <w:r>
              <w:rPr>
                <w:rFonts w:ascii="Arial" w:hAnsi="Arial" w:cs="Arial"/>
                <w:b/>
                <w:sz w:val="22"/>
                <w:szCs w:val="22"/>
              </w:rPr>
              <w:t xml:space="preserve">Rationale for Exceeding Planning &amp; Development Cost Maximums.  </w:t>
            </w:r>
            <w:r>
              <w:rPr>
                <w:rFonts w:ascii="Arial" w:hAnsi="Arial" w:cs="Arial"/>
                <w:bCs/>
                <w:sz w:val="22"/>
                <w:szCs w:val="22"/>
              </w:rPr>
              <w:t>As outlined in the Program &amp; Application Guide, the cost maximum for fuel management prescriptions is $</w:t>
            </w:r>
            <w:r w:rsidR="002B5D88">
              <w:rPr>
                <w:rFonts w:ascii="Arial" w:hAnsi="Arial" w:cs="Arial"/>
                <w:bCs/>
                <w:sz w:val="22"/>
                <w:szCs w:val="22"/>
              </w:rPr>
              <w:t xml:space="preserve">425 </w:t>
            </w:r>
            <w:r>
              <w:rPr>
                <w:rFonts w:ascii="Arial" w:hAnsi="Arial" w:cs="Arial"/>
                <w:bCs/>
                <w:sz w:val="22"/>
                <w:szCs w:val="22"/>
              </w:rPr>
              <w:t xml:space="preserve">per hectare.  </w:t>
            </w:r>
          </w:p>
          <w:p w14:paraId="7218FD94" w14:textId="744E67B2" w:rsidR="008C3A2D" w:rsidRPr="00033CA8" w:rsidRDefault="008C3A2D" w:rsidP="008C3A2D">
            <w:pPr>
              <w:spacing w:before="120" w:after="120"/>
              <w:ind w:left="469"/>
              <w:rPr>
                <w:rFonts w:ascii="Arial" w:eastAsia="Times" w:hAnsi="Arial" w:cs="Arial"/>
                <w:sz w:val="22"/>
                <w:szCs w:val="22"/>
              </w:rPr>
            </w:pPr>
            <w:r>
              <w:rPr>
                <w:rFonts w:ascii="Arial" w:eastAsia="Times" w:hAnsi="Arial" w:cs="Arial"/>
                <w:sz w:val="22"/>
                <w:szCs w:val="22"/>
              </w:rPr>
              <w:t>H</w:t>
            </w:r>
            <w:r w:rsidRPr="00804CC3">
              <w:rPr>
                <w:rFonts w:ascii="Arial" w:eastAsia="Times" w:hAnsi="Arial" w:cs="Arial"/>
                <w:sz w:val="22"/>
                <w:szCs w:val="22"/>
              </w:rPr>
              <w:t xml:space="preserve">owever, </w:t>
            </w:r>
            <w:r>
              <w:rPr>
                <w:rFonts w:ascii="Arial" w:eastAsia="Times" w:hAnsi="Arial" w:cs="Arial"/>
                <w:sz w:val="22"/>
                <w:szCs w:val="22"/>
              </w:rPr>
              <w:t xml:space="preserve">with mitigating circumstances (e.g. remote community), </w:t>
            </w:r>
            <w:r w:rsidRPr="00804CC3">
              <w:rPr>
                <w:rFonts w:ascii="Arial" w:eastAsia="Times" w:hAnsi="Arial" w:cs="Arial"/>
                <w:sz w:val="22"/>
                <w:szCs w:val="22"/>
              </w:rPr>
              <w:t xml:space="preserve">applicants can propose costs higher than the maximums if a rationale is provided and accepted.  </w:t>
            </w:r>
            <w:r>
              <w:rPr>
                <w:rFonts w:ascii="Arial" w:eastAsia="Times" w:hAnsi="Arial" w:cs="Arial"/>
                <w:sz w:val="22"/>
                <w:szCs w:val="22"/>
              </w:rPr>
              <w:t>In all cases, e</w:t>
            </w:r>
            <w:r w:rsidRPr="00804CC3">
              <w:rPr>
                <w:rFonts w:ascii="Arial" w:eastAsia="Times" w:hAnsi="Arial" w:cs="Arial"/>
                <w:sz w:val="22"/>
                <w:szCs w:val="22"/>
              </w:rPr>
              <w:t>ligible activities must be cost-effective</w:t>
            </w:r>
            <w:r>
              <w:rPr>
                <w:rFonts w:ascii="Arial" w:eastAsia="Times" w:hAnsi="Arial" w:cs="Arial"/>
                <w:sz w:val="22"/>
                <w:szCs w:val="22"/>
              </w:rPr>
              <w:t xml:space="preserve">. </w:t>
            </w:r>
          </w:p>
          <w:p w14:paraId="2ED1E829" w14:textId="2D8C4B36" w:rsidR="008C3A2D" w:rsidRPr="00033CA8" w:rsidRDefault="008C3A2D" w:rsidP="008C3A2D">
            <w:pPr>
              <w:spacing w:before="120" w:after="120"/>
              <w:ind w:left="469"/>
              <w:rPr>
                <w:rFonts w:ascii="Arial" w:hAnsi="Arial" w:cs="Arial"/>
                <w:b/>
                <w:sz w:val="22"/>
                <w:szCs w:val="22"/>
              </w:rPr>
            </w:pPr>
            <w:r w:rsidRPr="00033CA8">
              <w:rPr>
                <w:rFonts w:ascii="Arial" w:hAnsi="Arial" w:cs="Arial"/>
                <w:bCs/>
                <w:sz w:val="22"/>
                <w:szCs w:val="22"/>
              </w:rPr>
              <w:t xml:space="preserve">If the cost per hectare identified in Question </w:t>
            </w:r>
            <w:r w:rsidR="00347375">
              <w:rPr>
                <w:rFonts w:ascii="Arial" w:hAnsi="Arial" w:cs="Arial"/>
                <w:bCs/>
                <w:sz w:val="22"/>
                <w:szCs w:val="22"/>
              </w:rPr>
              <w:t>7</w:t>
            </w:r>
            <w:r w:rsidRPr="00033CA8">
              <w:rPr>
                <w:rFonts w:ascii="Arial" w:hAnsi="Arial" w:cs="Arial"/>
                <w:bCs/>
                <w:sz w:val="22"/>
                <w:szCs w:val="22"/>
              </w:rPr>
              <w:t xml:space="preserve"> A above exceeds the funding maximum(s), </w:t>
            </w:r>
            <w:r>
              <w:rPr>
                <w:rFonts w:ascii="Arial" w:hAnsi="Arial" w:cs="Arial"/>
                <w:bCs/>
                <w:sz w:val="22"/>
                <w:szCs w:val="22"/>
              </w:rPr>
              <w:t xml:space="preserve">provide a rationale: </w:t>
            </w:r>
          </w:p>
          <w:p w14:paraId="684F9A1F" w14:textId="4DCDD85B" w:rsidR="008C3A2D" w:rsidRPr="00DD3ACB" w:rsidRDefault="008C3A2D" w:rsidP="008C3A2D">
            <w:pPr>
              <w:spacing w:before="120" w:after="120"/>
              <w:ind w:left="469"/>
              <w:rPr>
                <w:rFonts w:ascii="Arial" w:hAnsi="Arial" w:cs="Arial"/>
                <w:sz w:val="22"/>
                <w:szCs w:val="22"/>
              </w:rPr>
            </w:pPr>
            <w:r w:rsidRPr="00033CA8">
              <w:rPr>
                <w:rFonts w:ascii="Arial" w:hAnsi="Arial" w:cs="Arial"/>
                <w:bCs/>
                <w:sz w:val="22"/>
                <w:szCs w:val="22"/>
              </w:rPr>
              <w:fldChar w:fldCharType="begin">
                <w:ffData>
                  <w:name w:val=""/>
                  <w:enabled/>
                  <w:calcOnExit w:val="0"/>
                  <w:textInput>
                    <w:format w:val="FIRST CAPITAL"/>
                  </w:textInput>
                </w:ffData>
              </w:fldChar>
            </w:r>
            <w:r w:rsidRPr="00033CA8">
              <w:rPr>
                <w:rFonts w:ascii="Arial" w:hAnsi="Arial" w:cs="Arial"/>
                <w:bCs/>
                <w:sz w:val="22"/>
                <w:szCs w:val="22"/>
              </w:rPr>
              <w:instrText xml:space="preserve"> FORMTEXT </w:instrText>
            </w:r>
            <w:r w:rsidRPr="00033CA8">
              <w:rPr>
                <w:rFonts w:ascii="Arial" w:hAnsi="Arial" w:cs="Arial"/>
                <w:bCs/>
                <w:sz w:val="22"/>
                <w:szCs w:val="22"/>
              </w:rPr>
            </w:r>
            <w:r w:rsidRPr="00033CA8">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sidRPr="00033CA8">
              <w:rPr>
                <w:rFonts w:ascii="Arial" w:hAnsi="Arial" w:cs="Arial"/>
                <w:bCs/>
                <w:sz w:val="22"/>
                <w:szCs w:val="22"/>
              </w:rPr>
              <w:fldChar w:fldCharType="end"/>
            </w:r>
          </w:p>
        </w:tc>
      </w:tr>
    </w:tbl>
    <w:p w14:paraId="6D8A250C" w14:textId="276E194B" w:rsidR="0076174A" w:rsidRDefault="0076174A" w:rsidP="00B70156">
      <w:pPr>
        <w:spacing w:before="120"/>
        <w:ind w:left="142" w:right="133" w:hanging="142"/>
        <w:rPr>
          <w:rFonts w:ascii="Arial" w:hAnsi="Arial" w:cs="Arial"/>
          <w:sz w:val="22"/>
          <w:szCs w:val="22"/>
          <w:lang w:val="en-CA"/>
        </w:rPr>
      </w:pPr>
    </w:p>
    <w:tbl>
      <w:tblPr>
        <w:tblW w:w="10065" w:type="dxa"/>
        <w:tblInd w:w="115" w:type="dxa"/>
        <w:tblLayout w:type="fixed"/>
        <w:tblCellMar>
          <w:left w:w="115" w:type="dxa"/>
          <w:right w:w="115" w:type="dxa"/>
        </w:tblCellMar>
        <w:tblLook w:val="00A0" w:firstRow="1" w:lastRow="0" w:firstColumn="1" w:lastColumn="0" w:noHBand="0" w:noVBand="0"/>
      </w:tblPr>
      <w:tblGrid>
        <w:gridCol w:w="6826"/>
        <w:gridCol w:w="3239"/>
      </w:tblGrid>
      <w:tr w:rsidR="00A70297" w:rsidRPr="00842C63" w14:paraId="46E0A4B9" w14:textId="77777777" w:rsidTr="00A70297">
        <w:trPr>
          <w:cantSplit/>
        </w:trPr>
        <w:tc>
          <w:tcPr>
            <w:tcW w:w="10065" w:type="dxa"/>
            <w:gridSpan w:val="2"/>
            <w:tcBorders>
              <w:top w:val="single" w:sz="4" w:space="0" w:color="auto"/>
              <w:left w:val="single" w:sz="4" w:space="0" w:color="auto"/>
              <w:bottom w:val="single" w:sz="4" w:space="0" w:color="auto"/>
              <w:right w:val="single" w:sz="4" w:space="0" w:color="auto"/>
            </w:tcBorders>
          </w:tcPr>
          <w:p w14:paraId="760F5FF1" w14:textId="3EAA42E7" w:rsidR="0085535B" w:rsidRPr="00D76918" w:rsidRDefault="00A70297" w:rsidP="00EE00AA">
            <w:pPr>
              <w:spacing w:before="120" w:after="120"/>
              <w:rPr>
                <w:rFonts w:ascii="Arial" w:hAnsi="Arial" w:cs="Arial"/>
                <w:sz w:val="22"/>
                <w:szCs w:val="22"/>
              </w:rPr>
            </w:pPr>
            <w:r w:rsidRPr="00D50C66">
              <w:rPr>
                <w:rFonts w:ascii="Arial" w:hAnsi="Arial" w:cs="Arial"/>
                <w:b/>
                <w:sz w:val="22"/>
                <w:szCs w:val="22"/>
              </w:rPr>
              <w:t xml:space="preserve">SECTION </w:t>
            </w:r>
            <w:r w:rsidR="0085535B" w:rsidRPr="00D50C66">
              <w:rPr>
                <w:rFonts w:ascii="Arial" w:hAnsi="Arial" w:cs="Arial"/>
                <w:b/>
                <w:sz w:val="22"/>
                <w:szCs w:val="22"/>
              </w:rPr>
              <w:t>4</w:t>
            </w:r>
            <w:r w:rsidRPr="00D50C66">
              <w:rPr>
                <w:rFonts w:ascii="Arial" w:hAnsi="Arial" w:cs="Arial"/>
                <w:b/>
                <w:sz w:val="22"/>
                <w:szCs w:val="22"/>
              </w:rPr>
              <w:t>: Detailed Project Information –</w:t>
            </w:r>
            <w:r w:rsidR="006B61D1" w:rsidRPr="00D50C66">
              <w:rPr>
                <w:rFonts w:ascii="Arial" w:hAnsi="Arial" w:cs="Arial"/>
                <w:b/>
                <w:sz w:val="22"/>
                <w:szCs w:val="22"/>
              </w:rPr>
              <w:t xml:space="preserve"> </w:t>
            </w:r>
            <w:r w:rsidRPr="00D50C66">
              <w:rPr>
                <w:rFonts w:ascii="Arial" w:hAnsi="Arial" w:cs="Arial"/>
                <w:b/>
                <w:sz w:val="22"/>
                <w:szCs w:val="22"/>
              </w:rPr>
              <w:t>Fuel Management</w:t>
            </w:r>
            <w:r w:rsidR="00D51D4E" w:rsidRPr="00D50C66">
              <w:rPr>
                <w:rFonts w:ascii="Arial" w:hAnsi="Arial" w:cs="Arial"/>
                <w:b/>
                <w:sz w:val="22"/>
                <w:szCs w:val="22"/>
              </w:rPr>
              <w:t xml:space="preserve"> Treatment</w:t>
            </w:r>
            <w:r w:rsidR="00D76918" w:rsidRPr="00380774">
              <w:rPr>
                <w:rFonts w:ascii="Arial" w:hAnsi="Arial" w:cs="Arial"/>
                <w:sz w:val="22"/>
                <w:szCs w:val="22"/>
              </w:rPr>
              <w:t xml:space="preserve">.  </w:t>
            </w:r>
            <w:r w:rsidR="00CB30B9" w:rsidRPr="00380774">
              <w:rPr>
                <w:rFonts w:ascii="Arial" w:hAnsi="Arial" w:cs="Arial"/>
                <w:sz w:val="22"/>
                <w:szCs w:val="22"/>
              </w:rPr>
              <w:t>O</w:t>
            </w:r>
            <w:r w:rsidR="00F72725" w:rsidRPr="00380774">
              <w:rPr>
                <w:rFonts w:ascii="Arial" w:hAnsi="Arial" w:cs="Arial"/>
                <w:sz w:val="22"/>
                <w:szCs w:val="22"/>
              </w:rPr>
              <w:t>nly complete this section if you are applying to undertake a fuel management treatment</w:t>
            </w:r>
            <w:r w:rsidR="00EE00AA">
              <w:rPr>
                <w:rFonts w:ascii="Arial" w:hAnsi="Arial" w:cs="Arial"/>
                <w:sz w:val="22"/>
                <w:szCs w:val="22"/>
              </w:rPr>
              <w:t xml:space="preserve"> </w:t>
            </w:r>
            <w:r w:rsidR="00B70156" w:rsidRPr="00380774">
              <w:rPr>
                <w:rFonts w:ascii="Arial" w:hAnsi="Arial" w:cs="Arial"/>
                <w:sz w:val="22"/>
                <w:szCs w:val="22"/>
              </w:rPr>
              <w:t>or for phased projects</w:t>
            </w:r>
            <w:r w:rsidR="00113141">
              <w:rPr>
                <w:rFonts w:ascii="Arial" w:hAnsi="Arial" w:cs="Arial"/>
                <w:sz w:val="22"/>
                <w:szCs w:val="22"/>
              </w:rPr>
              <w:t>, including demonstration project (limited to 5.0 ha</w:t>
            </w:r>
            <w:r w:rsidR="0034371B">
              <w:rPr>
                <w:rFonts w:ascii="Arial" w:hAnsi="Arial" w:cs="Arial"/>
                <w:sz w:val="22"/>
                <w:szCs w:val="22"/>
              </w:rPr>
              <w:t xml:space="preserve"> and one per eligible applicant</w:t>
            </w:r>
            <w:r w:rsidR="00113141">
              <w:rPr>
                <w:rFonts w:ascii="Arial" w:hAnsi="Arial" w:cs="Arial"/>
                <w:sz w:val="22"/>
                <w:szCs w:val="22"/>
              </w:rPr>
              <w:t>)</w:t>
            </w:r>
            <w:r w:rsidR="00B70156" w:rsidRPr="00380774">
              <w:rPr>
                <w:rFonts w:ascii="Arial" w:hAnsi="Arial" w:cs="Arial"/>
                <w:sz w:val="22"/>
                <w:szCs w:val="22"/>
              </w:rPr>
              <w:t>.</w:t>
            </w:r>
            <w:r w:rsidR="00EE00AA">
              <w:rPr>
                <w:rFonts w:ascii="Arial" w:hAnsi="Arial" w:cs="Arial"/>
                <w:sz w:val="22"/>
                <w:szCs w:val="22"/>
              </w:rPr>
              <w:t xml:space="preserve"> </w:t>
            </w:r>
          </w:p>
        </w:tc>
      </w:tr>
      <w:tr w:rsidR="00CB30B9" w:rsidRPr="00453D08" w14:paraId="7012EDAD" w14:textId="77777777" w:rsidTr="00A70297">
        <w:trPr>
          <w:trHeight w:val="1134"/>
        </w:trPr>
        <w:tc>
          <w:tcPr>
            <w:tcW w:w="10065" w:type="dxa"/>
            <w:gridSpan w:val="2"/>
            <w:tcBorders>
              <w:top w:val="single" w:sz="4" w:space="0" w:color="auto"/>
              <w:left w:val="single" w:sz="4" w:space="0" w:color="auto"/>
              <w:bottom w:val="single" w:sz="4" w:space="0" w:color="auto"/>
              <w:right w:val="single" w:sz="4" w:space="0" w:color="auto"/>
            </w:tcBorders>
          </w:tcPr>
          <w:p w14:paraId="43B740E1" w14:textId="6840E37C" w:rsidR="00CB30B9" w:rsidRPr="00D50C66" w:rsidRDefault="00CB30B9" w:rsidP="00DD3ACB">
            <w:pPr>
              <w:pStyle w:val="ListParagraph"/>
              <w:numPr>
                <w:ilvl w:val="3"/>
                <w:numId w:val="8"/>
              </w:numPr>
              <w:spacing w:before="120" w:after="120"/>
              <w:ind w:left="452" w:hanging="425"/>
              <w:rPr>
                <w:rFonts w:ascii="Arial" w:hAnsi="Arial" w:cs="Arial"/>
                <w:b/>
                <w:sz w:val="22"/>
                <w:szCs w:val="22"/>
              </w:rPr>
            </w:pPr>
            <w:r w:rsidRPr="00D50C66">
              <w:rPr>
                <w:rFonts w:ascii="Arial" w:hAnsi="Arial" w:cs="Arial"/>
                <w:b/>
                <w:sz w:val="22"/>
                <w:szCs w:val="22"/>
              </w:rPr>
              <w:t xml:space="preserve">Hectares.  </w:t>
            </w:r>
            <w:r w:rsidRPr="00D50C66">
              <w:rPr>
                <w:rFonts w:ascii="Arial" w:hAnsi="Arial" w:cs="Arial"/>
                <w:sz w:val="22"/>
                <w:szCs w:val="22"/>
              </w:rPr>
              <w:t>Please indicate the number of hectares to be treated.</w:t>
            </w:r>
          </w:p>
          <w:p w14:paraId="0FBFF698" w14:textId="19B74872" w:rsidR="00D50C66" w:rsidRPr="00D50C66" w:rsidRDefault="00CB30B9" w:rsidP="00CB30B9">
            <w:pPr>
              <w:spacing w:before="120" w:after="120"/>
              <w:ind w:left="452"/>
              <w:rPr>
                <w:rFonts w:ascii="Arial" w:hAnsi="Arial"/>
                <w:sz w:val="22"/>
                <w:szCs w:val="22"/>
              </w:rPr>
            </w:pPr>
            <w:r w:rsidRPr="00D50C66">
              <w:rPr>
                <w:rFonts w:ascii="Arial" w:hAnsi="Arial"/>
                <w:sz w:val="22"/>
                <w:szCs w:val="22"/>
              </w:rPr>
              <w:t>Local Government</w:t>
            </w:r>
            <w:r w:rsidR="00D50C66" w:rsidRPr="00D50C66">
              <w:rPr>
                <w:rFonts w:ascii="Arial" w:hAnsi="Arial"/>
                <w:sz w:val="22"/>
                <w:szCs w:val="22"/>
              </w:rPr>
              <w:t xml:space="preserve"> Land: </w:t>
            </w:r>
            <w:r w:rsidR="007850FD">
              <w:rPr>
                <w:rFonts w:ascii="Arial" w:hAnsi="Arial" w:cs="Arial"/>
                <w:sz w:val="22"/>
                <w:szCs w:val="22"/>
              </w:rPr>
              <w:fldChar w:fldCharType="begin">
                <w:ffData>
                  <w:name w:val=""/>
                  <w:enabled/>
                  <w:calcOnExit w:val="0"/>
                  <w:textInput>
                    <w:type w:val="number"/>
                    <w:maxLength w:val="10"/>
                    <w:format w:val="0.00"/>
                  </w:textInput>
                </w:ffData>
              </w:fldChar>
            </w:r>
            <w:r w:rsidR="007850FD">
              <w:rPr>
                <w:rFonts w:ascii="Arial" w:hAnsi="Arial" w:cs="Arial"/>
                <w:sz w:val="22"/>
                <w:szCs w:val="22"/>
              </w:rPr>
              <w:instrText xml:space="preserve"> FORMTEXT </w:instrText>
            </w:r>
            <w:r w:rsidR="007850FD">
              <w:rPr>
                <w:rFonts w:ascii="Arial" w:hAnsi="Arial" w:cs="Arial"/>
                <w:sz w:val="22"/>
                <w:szCs w:val="22"/>
              </w:rPr>
            </w:r>
            <w:r w:rsidR="007850FD">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7850FD">
              <w:rPr>
                <w:rFonts w:ascii="Arial" w:hAnsi="Arial" w:cs="Arial"/>
                <w:sz w:val="22"/>
                <w:szCs w:val="22"/>
              </w:rPr>
              <w:fldChar w:fldCharType="end"/>
            </w:r>
            <w:r w:rsidR="00D50C66" w:rsidRPr="00D50C66">
              <w:rPr>
                <w:rFonts w:ascii="Arial" w:hAnsi="Arial" w:cs="Arial"/>
                <w:sz w:val="22"/>
                <w:szCs w:val="22"/>
              </w:rPr>
              <w:t xml:space="preserve"> ha</w:t>
            </w:r>
          </w:p>
          <w:p w14:paraId="1C63ED88" w14:textId="19D72B78" w:rsidR="00CB30B9" w:rsidRPr="00D50C66" w:rsidRDefault="00CB30B9" w:rsidP="00CB30B9">
            <w:pPr>
              <w:spacing w:before="120" w:after="120"/>
              <w:ind w:left="452"/>
              <w:rPr>
                <w:rFonts w:ascii="Arial" w:hAnsi="Arial" w:cs="Arial"/>
                <w:sz w:val="22"/>
                <w:szCs w:val="22"/>
              </w:rPr>
            </w:pPr>
            <w:r w:rsidRPr="00D50C66">
              <w:rPr>
                <w:rFonts w:ascii="Arial" w:hAnsi="Arial"/>
                <w:sz w:val="22"/>
                <w:szCs w:val="22"/>
              </w:rPr>
              <w:t xml:space="preserve">First Nations Land: </w:t>
            </w:r>
            <w:r w:rsidR="007850FD">
              <w:rPr>
                <w:rFonts w:ascii="Arial" w:hAnsi="Arial" w:cs="Arial"/>
                <w:sz w:val="22"/>
                <w:szCs w:val="22"/>
              </w:rPr>
              <w:fldChar w:fldCharType="begin">
                <w:ffData>
                  <w:name w:val=""/>
                  <w:enabled/>
                  <w:calcOnExit w:val="0"/>
                  <w:textInput>
                    <w:type w:val="number"/>
                    <w:maxLength w:val="10"/>
                    <w:format w:val="0.00"/>
                  </w:textInput>
                </w:ffData>
              </w:fldChar>
            </w:r>
            <w:r w:rsidR="007850FD">
              <w:rPr>
                <w:rFonts w:ascii="Arial" w:hAnsi="Arial" w:cs="Arial"/>
                <w:sz w:val="22"/>
                <w:szCs w:val="22"/>
              </w:rPr>
              <w:instrText xml:space="preserve"> FORMTEXT </w:instrText>
            </w:r>
            <w:r w:rsidR="007850FD">
              <w:rPr>
                <w:rFonts w:ascii="Arial" w:hAnsi="Arial" w:cs="Arial"/>
                <w:sz w:val="22"/>
                <w:szCs w:val="22"/>
              </w:rPr>
            </w:r>
            <w:r w:rsidR="007850FD">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7850FD">
              <w:rPr>
                <w:rFonts w:ascii="Arial" w:hAnsi="Arial" w:cs="Arial"/>
                <w:sz w:val="22"/>
                <w:szCs w:val="22"/>
              </w:rPr>
              <w:fldChar w:fldCharType="end"/>
            </w:r>
            <w:r w:rsidRPr="00D50C66">
              <w:rPr>
                <w:rFonts w:ascii="Arial" w:hAnsi="Arial" w:cs="Arial"/>
                <w:sz w:val="22"/>
                <w:szCs w:val="22"/>
              </w:rPr>
              <w:t xml:space="preserve"> ha</w:t>
            </w:r>
          </w:p>
          <w:p w14:paraId="3647FBEE" w14:textId="3D9C91AD" w:rsidR="00CB30B9" w:rsidRDefault="00CB30B9" w:rsidP="00CB30B9">
            <w:pPr>
              <w:spacing w:before="120" w:after="120"/>
              <w:ind w:left="452"/>
              <w:rPr>
                <w:rFonts w:ascii="Arial" w:hAnsi="Arial" w:cs="Arial"/>
                <w:sz w:val="22"/>
                <w:szCs w:val="22"/>
              </w:rPr>
            </w:pPr>
            <w:r w:rsidRPr="00D50C66">
              <w:rPr>
                <w:rFonts w:ascii="Arial" w:hAnsi="Arial" w:cs="Arial"/>
                <w:sz w:val="22"/>
                <w:szCs w:val="22"/>
              </w:rPr>
              <w:t>Provincial Crown Land</w:t>
            </w:r>
            <w:r w:rsidR="00EE00AA">
              <w:rPr>
                <w:rFonts w:ascii="Arial" w:hAnsi="Arial" w:cs="Arial"/>
                <w:sz w:val="22"/>
                <w:szCs w:val="22"/>
              </w:rPr>
              <w:t xml:space="preserve"> within administrative boundary</w:t>
            </w:r>
            <w:r w:rsidRPr="00D50C66">
              <w:rPr>
                <w:rFonts w:ascii="Arial" w:hAnsi="Arial" w:cs="Arial"/>
                <w:sz w:val="22"/>
                <w:szCs w:val="22"/>
              </w:rPr>
              <w:t xml:space="preserve">: </w:t>
            </w:r>
            <w:r w:rsidR="007850FD">
              <w:rPr>
                <w:rFonts w:ascii="Arial" w:hAnsi="Arial" w:cs="Arial"/>
                <w:sz w:val="22"/>
                <w:szCs w:val="22"/>
              </w:rPr>
              <w:fldChar w:fldCharType="begin">
                <w:ffData>
                  <w:name w:val=""/>
                  <w:enabled/>
                  <w:calcOnExit w:val="0"/>
                  <w:textInput>
                    <w:type w:val="number"/>
                    <w:maxLength w:val="10"/>
                    <w:format w:val="0.00"/>
                  </w:textInput>
                </w:ffData>
              </w:fldChar>
            </w:r>
            <w:r w:rsidR="007850FD">
              <w:rPr>
                <w:rFonts w:ascii="Arial" w:hAnsi="Arial" w:cs="Arial"/>
                <w:sz w:val="22"/>
                <w:szCs w:val="22"/>
              </w:rPr>
              <w:instrText xml:space="preserve"> FORMTEXT </w:instrText>
            </w:r>
            <w:r w:rsidR="007850FD">
              <w:rPr>
                <w:rFonts w:ascii="Arial" w:hAnsi="Arial" w:cs="Arial"/>
                <w:sz w:val="22"/>
                <w:szCs w:val="22"/>
              </w:rPr>
            </w:r>
            <w:r w:rsidR="007850FD">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7850FD">
              <w:rPr>
                <w:rFonts w:ascii="Arial" w:hAnsi="Arial" w:cs="Arial"/>
                <w:sz w:val="22"/>
                <w:szCs w:val="22"/>
              </w:rPr>
              <w:fldChar w:fldCharType="end"/>
            </w:r>
            <w:r w:rsidRPr="00D50C66">
              <w:rPr>
                <w:rFonts w:ascii="Arial" w:hAnsi="Arial" w:cs="Arial"/>
                <w:sz w:val="22"/>
                <w:szCs w:val="22"/>
              </w:rPr>
              <w:t xml:space="preserve"> ha</w:t>
            </w:r>
          </w:p>
          <w:p w14:paraId="6FECF228" w14:textId="5F067F55" w:rsidR="00EE00AA" w:rsidRPr="00EE00AA" w:rsidRDefault="00EE00AA" w:rsidP="00EE00AA">
            <w:pPr>
              <w:spacing w:before="120" w:after="120"/>
              <w:ind w:left="452"/>
              <w:rPr>
                <w:rFonts w:ascii="Arial" w:hAnsi="Arial" w:cs="Arial"/>
                <w:sz w:val="22"/>
                <w:szCs w:val="22"/>
              </w:rPr>
            </w:pPr>
            <w:r w:rsidRPr="00D50C66">
              <w:rPr>
                <w:rFonts w:ascii="Arial" w:hAnsi="Arial" w:cs="Arial"/>
                <w:sz w:val="22"/>
                <w:szCs w:val="22"/>
              </w:rPr>
              <w:t>Provincial Crown Land</w:t>
            </w:r>
            <w:r>
              <w:rPr>
                <w:rFonts w:ascii="Arial" w:hAnsi="Arial" w:cs="Arial"/>
                <w:sz w:val="22"/>
                <w:szCs w:val="22"/>
              </w:rPr>
              <w:t xml:space="preserve"> adjacent to administrative boundary</w:t>
            </w:r>
            <w:r w:rsidRPr="00D50C66">
              <w:rPr>
                <w:rFonts w:ascii="Arial" w:hAnsi="Arial" w:cs="Arial"/>
                <w:sz w:val="22"/>
                <w:szCs w:val="22"/>
              </w:rPr>
              <w:t xml:space="preserve">: </w:t>
            </w:r>
            <w:r w:rsidR="007850FD">
              <w:rPr>
                <w:rFonts w:ascii="Arial" w:hAnsi="Arial" w:cs="Arial"/>
                <w:sz w:val="22"/>
                <w:szCs w:val="22"/>
              </w:rPr>
              <w:fldChar w:fldCharType="begin">
                <w:ffData>
                  <w:name w:val=""/>
                  <w:enabled/>
                  <w:calcOnExit w:val="0"/>
                  <w:textInput>
                    <w:type w:val="number"/>
                    <w:maxLength w:val="10"/>
                    <w:format w:val="0.00"/>
                  </w:textInput>
                </w:ffData>
              </w:fldChar>
            </w:r>
            <w:r w:rsidR="007850FD">
              <w:rPr>
                <w:rFonts w:ascii="Arial" w:hAnsi="Arial" w:cs="Arial"/>
                <w:sz w:val="22"/>
                <w:szCs w:val="22"/>
              </w:rPr>
              <w:instrText xml:space="preserve"> FORMTEXT </w:instrText>
            </w:r>
            <w:r w:rsidR="007850FD">
              <w:rPr>
                <w:rFonts w:ascii="Arial" w:hAnsi="Arial" w:cs="Arial"/>
                <w:sz w:val="22"/>
                <w:szCs w:val="22"/>
              </w:rPr>
            </w:r>
            <w:r w:rsidR="007850FD">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7850FD">
              <w:rPr>
                <w:rFonts w:ascii="Arial" w:hAnsi="Arial" w:cs="Arial"/>
                <w:sz w:val="22"/>
                <w:szCs w:val="22"/>
              </w:rPr>
              <w:fldChar w:fldCharType="end"/>
            </w:r>
            <w:r w:rsidRPr="00D50C66">
              <w:rPr>
                <w:rFonts w:ascii="Arial" w:hAnsi="Arial" w:cs="Arial"/>
                <w:sz w:val="22"/>
                <w:szCs w:val="22"/>
              </w:rPr>
              <w:t xml:space="preserve"> ha</w:t>
            </w:r>
          </w:p>
        </w:tc>
      </w:tr>
      <w:tr w:rsidR="00A70297" w:rsidRPr="00453D08" w14:paraId="19BD189B" w14:textId="77777777" w:rsidTr="00A70297">
        <w:trPr>
          <w:trHeight w:val="1134"/>
        </w:trPr>
        <w:tc>
          <w:tcPr>
            <w:tcW w:w="10065" w:type="dxa"/>
            <w:gridSpan w:val="2"/>
            <w:tcBorders>
              <w:top w:val="single" w:sz="4" w:space="0" w:color="auto"/>
              <w:left w:val="single" w:sz="4" w:space="0" w:color="auto"/>
              <w:bottom w:val="single" w:sz="4" w:space="0" w:color="auto"/>
              <w:right w:val="single" w:sz="4" w:space="0" w:color="auto"/>
            </w:tcBorders>
          </w:tcPr>
          <w:p w14:paraId="1B34C65F" w14:textId="77777777" w:rsidR="006E27AB" w:rsidRPr="006E27AB" w:rsidRDefault="00A70297" w:rsidP="00DD3ACB">
            <w:pPr>
              <w:pStyle w:val="ListParagraph"/>
              <w:numPr>
                <w:ilvl w:val="3"/>
                <w:numId w:val="8"/>
              </w:numPr>
              <w:spacing w:before="120" w:after="120"/>
              <w:ind w:left="452" w:hanging="425"/>
              <w:rPr>
                <w:rFonts w:ascii="Arial" w:hAnsi="Arial" w:cs="Arial"/>
                <w:b/>
                <w:sz w:val="22"/>
                <w:szCs w:val="22"/>
              </w:rPr>
            </w:pPr>
            <w:r w:rsidRPr="00CB30B9">
              <w:rPr>
                <w:rFonts w:ascii="Arial" w:hAnsi="Arial" w:cs="Arial"/>
                <w:b/>
                <w:sz w:val="22"/>
                <w:szCs w:val="22"/>
              </w:rPr>
              <w:t xml:space="preserve">Description </w:t>
            </w:r>
            <w:r w:rsidR="0085535B" w:rsidRPr="00CB30B9">
              <w:rPr>
                <w:rFonts w:ascii="Arial" w:hAnsi="Arial" w:cs="Arial"/>
                <w:b/>
                <w:sz w:val="22"/>
                <w:szCs w:val="22"/>
              </w:rPr>
              <w:t xml:space="preserve">of Proposed </w:t>
            </w:r>
            <w:r w:rsidR="00B70156">
              <w:rPr>
                <w:rFonts w:ascii="Arial" w:hAnsi="Arial" w:cs="Arial"/>
                <w:b/>
                <w:sz w:val="22"/>
                <w:szCs w:val="22"/>
              </w:rPr>
              <w:t xml:space="preserve">Treatment </w:t>
            </w:r>
            <w:r w:rsidR="0085535B" w:rsidRPr="00CB30B9">
              <w:rPr>
                <w:rFonts w:ascii="Arial" w:hAnsi="Arial" w:cs="Arial"/>
                <w:b/>
                <w:sz w:val="22"/>
                <w:szCs w:val="22"/>
              </w:rPr>
              <w:t>Area</w:t>
            </w:r>
            <w:r w:rsidR="00B70156">
              <w:rPr>
                <w:rFonts w:ascii="Arial" w:hAnsi="Arial" w:cs="Arial"/>
                <w:b/>
                <w:sz w:val="22"/>
                <w:szCs w:val="22"/>
              </w:rPr>
              <w:t>(s)</w:t>
            </w:r>
            <w:r w:rsidR="0085535B" w:rsidRPr="00CB30B9">
              <w:rPr>
                <w:rFonts w:ascii="Arial" w:hAnsi="Arial" w:cs="Arial"/>
                <w:sz w:val="22"/>
                <w:szCs w:val="22"/>
              </w:rPr>
              <w:t xml:space="preserve">.  </w:t>
            </w:r>
          </w:p>
          <w:p w14:paraId="03164538" w14:textId="29AB25F9" w:rsidR="00F72725" w:rsidRPr="002B006C" w:rsidRDefault="006E27AB" w:rsidP="006E27AB">
            <w:pPr>
              <w:pStyle w:val="ListParagraph"/>
              <w:numPr>
                <w:ilvl w:val="4"/>
                <w:numId w:val="8"/>
              </w:numPr>
              <w:spacing w:before="120" w:after="120"/>
              <w:ind w:left="894" w:hanging="425"/>
              <w:rPr>
                <w:rFonts w:ascii="Arial" w:hAnsi="Arial" w:cs="Arial"/>
                <w:sz w:val="22"/>
                <w:szCs w:val="22"/>
              </w:rPr>
            </w:pPr>
            <w:r w:rsidRPr="002B006C">
              <w:rPr>
                <w:rFonts w:ascii="Arial" w:hAnsi="Arial"/>
                <w:sz w:val="22"/>
                <w:szCs w:val="22"/>
              </w:rPr>
              <w:t>D</w:t>
            </w:r>
            <w:r w:rsidR="00F72725" w:rsidRPr="002B006C">
              <w:rPr>
                <w:rFonts w:ascii="Arial" w:hAnsi="Arial"/>
                <w:sz w:val="22"/>
                <w:szCs w:val="22"/>
              </w:rPr>
              <w:t>escription of the proposed treatment area(s)</w:t>
            </w:r>
            <w:r w:rsidR="00CB30B9" w:rsidRPr="002B006C">
              <w:rPr>
                <w:rFonts w:ascii="Arial" w:hAnsi="Arial"/>
                <w:sz w:val="22"/>
                <w:szCs w:val="22"/>
              </w:rPr>
              <w:t xml:space="preserve"> </w:t>
            </w:r>
            <w:r w:rsidR="00B70156" w:rsidRPr="002B006C">
              <w:rPr>
                <w:rFonts w:ascii="Arial" w:hAnsi="Arial"/>
                <w:sz w:val="22"/>
                <w:szCs w:val="22"/>
              </w:rPr>
              <w:t>including proximity to values and linkage to overall community wildfire risk reduction activities.</w:t>
            </w:r>
          </w:p>
          <w:p w14:paraId="36A1998C" w14:textId="6BE1B37E" w:rsidR="00A70297" w:rsidRDefault="00EB0905" w:rsidP="006E27AB">
            <w:pPr>
              <w:pStyle w:val="ListParagraph"/>
              <w:spacing w:before="120" w:after="120"/>
              <w:ind w:left="894"/>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r w:rsidR="00A70297" w:rsidRPr="0076174A">
              <w:rPr>
                <w:rFonts w:ascii="Arial" w:hAnsi="Arial" w:cs="Arial"/>
                <w:sz w:val="22"/>
                <w:szCs w:val="22"/>
              </w:rPr>
              <w:t xml:space="preserve"> </w:t>
            </w:r>
          </w:p>
          <w:p w14:paraId="119E733A" w14:textId="77777777" w:rsidR="006E27AB" w:rsidRDefault="006E27AB" w:rsidP="006E27AB">
            <w:pPr>
              <w:pStyle w:val="ListParagraph"/>
              <w:numPr>
                <w:ilvl w:val="4"/>
                <w:numId w:val="8"/>
              </w:numPr>
              <w:spacing w:before="120" w:after="120"/>
              <w:ind w:left="894" w:hanging="425"/>
              <w:rPr>
                <w:rFonts w:ascii="Arial" w:hAnsi="Arial" w:cs="Arial"/>
                <w:sz w:val="22"/>
                <w:szCs w:val="22"/>
              </w:rPr>
            </w:pPr>
            <w:r>
              <w:rPr>
                <w:rFonts w:ascii="Arial" w:hAnsi="Arial"/>
                <w:sz w:val="22"/>
                <w:szCs w:val="22"/>
                <w:u w:val="single"/>
              </w:rPr>
              <w:t xml:space="preserve">For fuel management demonstration projects </w:t>
            </w:r>
            <w:r>
              <w:rPr>
                <w:rFonts w:ascii="Arial" w:hAnsi="Arial" w:cs="Arial"/>
                <w:sz w:val="22"/>
                <w:szCs w:val="22"/>
              </w:rPr>
              <w:t>only:</w:t>
            </w:r>
          </w:p>
          <w:p w14:paraId="06B731D8" w14:textId="101FB7E3" w:rsidR="006E27AB" w:rsidRDefault="006E27AB" w:rsidP="006E27AB">
            <w:pPr>
              <w:spacing w:before="120" w:after="120"/>
              <w:ind w:left="469" w:firstLine="425"/>
              <w:rPr>
                <w:rFonts w:ascii="Arial" w:hAnsi="Arial" w:cs="Arial"/>
                <w:sz w:val="22"/>
                <w:szCs w:val="22"/>
              </w:rPr>
            </w:pPr>
            <w:r>
              <w:rPr>
                <w:rFonts w:ascii="Arial" w:hAnsi="Arial" w:cs="Arial"/>
                <w:sz w:val="22"/>
                <w:szCs w:val="22"/>
              </w:rPr>
              <w:t xml:space="preserve">Description of visibility and </w:t>
            </w:r>
            <w:r w:rsidRPr="006E27AB">
              <w:rPr>
                <w:rFonts w:ascii="Arial" w:hAnsi="Arial" w:cs="Arial"/>
                <w:sz w:val="22"/>
                <w:szCs w:val="22"/>
              </w:rPr>
              <w:t>accessib</w:t>
            </w:r>
            <w:r>
              <w:rPr>
                <w:rFonts w:ascii="Arial" w:hAnsi="Arial" w:cs="Arial"/>
                <w:sz w:val="22"/>
                <w:szCs w:val="22"/>
              </w:rPr>
              <w:t>ility</w:t>
            </w:r>
            <w:r w:rsidRPr="006E27AB">
              <w:rPr>
                <w:rFonts w:ascii="Arial" w:hAnsi="Arial" w:cs="Arial"/>
                <w:sz w:val="22"/>
                <w:szCs w:val="22"/>
              </w:rPr>
              <w:t xml:space="preserve"> </w:t>
            </w:r>
            <w:r>
              <w:rPr>
                <w:rFonts w:ascii="Arial" w:hAnsi="Arial" w:cs="Arial"/>
                <w:sz w:val="22"/>
                <w:szCs w:val="22"/>
              </w:rPr>
              <w:t>of proposed location:</w:t>
            </w:r>
            <w:r w:rsidR="0034371B">
              <w:rPr>
                <w:rFonts w:ascii="Arial" w:hAnsi="Arial" w:cs="Arial"/>
                <w:sz w:val="22"/>
                <w:szCs w:val="22"/>
              </w:rPr>
              <w:t xml:space="preserve"> </w:t>
            </w:r>
            <w:r w:rsidR="0034371B">
              <w:rPr>
                <w:rFonts w:ascii="Arial" w:hAnsi="Arial" w:cs="Arial"/>
                <w:sz w:val="22"/>
                <w:szCs w:val="22"/>
              </w:rPr>
              <w:fldChar w:fldCharType="begin">
                <w:ffData>
                  <w:name w:val=""/>
                  <w:enabled/>
                  <w:calcOnExit w:val="0"/>
                  <w:textInput/>
                </w:ffData>
              </w:fldChar>
            </w:r>
            <w:r w:rsidR="0034371B">
              <w:rPr>
                <w:rFonts w:ascii="Arial" w:hAnsi="Arial" w:cs="Arial"/>
                <w:sz w:val="22"/>
                <w:szCs w:val="22"/>
              </w:rPr>
              <w:instrText xml:space="preserve"> FORMTEXT </w:instrText>
            </w:r>
            <w:r w:rsidR="0034371B">
              <w:rPr>
                <w:rFonts w:ascii="Arial" w:hAnsi="Arial" w:cs="Arial"/>
                <w:sz w:val="22"/>
                <w:szCs w:val="22"/>
              </w:rPr>
            </w:r>
            <w:r w:rsidR="0034371B">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34371B">
              <w:rPr>
                <w:rFonts w:ascii="Arial" w:hAnsi="Arial" w:cs="Arial"/>
                <w:sz w:val="22"/>
                <w:szCs w:val="22"/>
              </w:rPr>
              <w:fldChar w:fldCharType="end"/>
            </w:r>
          </w:p>
          <w:p w14:paraId="0EEC491A" w14:textId="055544BD" w:rsidR="00113141" w:rsidRPr="00A70297" w:rsidRDefault="006E27AB" w:rsidP="006E27AB">
            <w:pPr>
              <w:spacing w:before="120" w:after="120"/>
              <w:ind w:left="469" w:firstLine="425"/>
              <w:rPr>
                <w:rFonts w:ascii="Arial" w:hAnsi="Arial" w:cs="Arial"/>
                <w:sz w:val="22"/>
                <w:szCs w:val="22"/>
              </w:rPr>
            </w:pPr>
            <w:r w:rsidRPr="006E27AB">
              <w:rPr>
                <w:rFonts w:ascii="Arial" w:hAnsi="Arial" w:cs="Arial"/>
                <w:sz w:val="22"/>
                <w:szCs w:val="22"/>
              </w:rPr>
              <w:t>Educational component</w:t>
            </w:r>
            <w:r>
              <w:rPr>
                <w:rFonts w:ascii="Arial" w:hAnsi="Arial" w:cs="Arial"/>
                <w:sz w:val="22"/>
                <w:szCs w:val="22"/>
              </w:rPr>
              <w:t>:</w:t>
            </w:r>
            <w:r w:rsidR="0034371B">
              <w:rPr>
                <w:rFonts w:ascii="Arial" w:hAnsi="Arial" w:cs="Arial"/>
                <w:sz w:val="22"/>
                <w:szCs w:val="22"/>
              </w:rPr>
              <w:t xml:space="preserve"> </w:t>
            </w:r>
            <w:r w:rsidR="0034371B">
              <w:rPr>
                <w:rFonts w:ascii="Arial" w:hAnsi="Arial" w:cs="Arial"/>
                <w:sz w:val="22"/>
                <w:szCs w:val="22"/>
              </w:rPr>
              <w:fldChar w:fldCharType="begin">
                <w:ffData>
                  <w:name w:val=""/>
                  <w:enabled/>
                  <w:calcOnExit w:val="0"/>
                  <w:textInput/>
                </w:ffData>
              </w:fldChar>
            </w:r>
            <w:r w:rsidR="0034371B">
              <w:rPr>
                <w:rFonts w:ascii="Arial" w:hAnsi="Arial" w:cs="Arial"/>
                <w:sz w:val="22"/>
                <w:szCs w:val="22"/>
              </w:rPr>
              <w:instrText xml:space="preserve"> FORMTEXT </w:instrText>
            </w:r>
            <w:r w:rsidR="0034371B">
              <w:rPr>
                <w:rFonts w:ascii="Arial" w:hAnsi="Arial" w:cs="Arial"/>
                <w:sz w:val="22"/>
                <w:szCs w:val="22"/>
              </w:rPr>
            </w:r>
            <w:r w:rsidR="0034371B">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34371B">
              <w:rPr>
                <w:rFonts w:ascii="Arial" w:hAnsi="Arial" w:cs="Arial"/>
                <w:sz w:val="22"/>
                <w:szCs w:val="22"/>
              </w:rPr>
              <w:fldChar w:fldCharType="end"/>
            </w:r>
          </w:p>
        </w:tc>
      </w:tr>
      <w:tr w:rsidR="0085535B" w:rsidRPr="00453D08" w14:paraId="212599B0" w14:textId="77777777" w:rsidTr="00E66825">
        <w:trPr>
          <w:trHeight w:val="558"/>
        </w:trPr>
        <w:tc>
          <w:tcPr>
            <w:tcW w:w="10065" w:type="dxa"/>
            <w:gridSpan w:val="2"/>
            <w:tcBorders>
              <w:top w:val="single" w:sz="4" w:space="0" w:color="auto"/>
              <w:left w:val="single" w:sz="4" w:space="0" w:color="auto"/>
              <w:bottom w:val="single" w:sz="4" w:space="0" w:color="auto"/>
              <w:right w:val="single" w:sz="4" w:space="0" w:color="auto"/>
            </w:tcBorders>
          </w:tcPr>
          <w:p w14:paraId="1238FA7C" w14:textId="77777777" w:rsidR="006E27AB" w:rsidRDefault="00F72725" w:rsidP="00DD3ACB">
            <w:pPr>
              <w:pStyle w:val="ListParagraph"/>
              <w:numPr>
                <w:ilvl w:val="3"/>
                <w:numId w:val="8"/>
              </w:numPr>
              <w:spacing w:before="120" w:after="120"/>
              <w:ind w:left="452" w:hanging="425"/>
              <w:rPr>
                <w:rFonts w:ascii="Arial" w:hAnsi="Arial" w:cs="Arial"/>
                <w:b/>
                <w:sz w:val="22"/>
                <w:szCs w:val="22"/>
              </w:rPr>
            </w:pPr>
            <w:r w:rsidRPr="00B70156">
              <w:rPr>
                <w:rFonts w:ascii="Arial" w:hAnsi="Arial" w:cs="Arial"/>
                <w:b/>
                <w:sz w:val="22"/>
                <w:szCs w:val="22"/>
              </w:rPr>
              <w:lastRenderedPageBreak/>
              <w:t xml:space="preserve">Rationale.  </w:t>
            </w:r>
          </w:p>
          <w:p w14:paraId="30D2E9AE" w14:textId="3F7F57CF" w:rsidR="00D76918" w:rsidRPr="002B006C" w:rsidRDefault="006E27AB" w:rsidP="00006A23">
            <w:pPr>
              <w:pStyle w:val="ListParagraph"/>
              <w:numPr>
                <w:ilvl w:val="4"/>
                <w:numId w:val="8"/>
              </w:numPr>
              <w:spacing w:before="120" w:after="120"/>
              <w:ind w:left="894" w:hanging="425"/>
              <w:rPr>
                <w:rFonts w:ascii="Arial" w:hAnsi="Arial" w:cs="Arial"/>
                <w:sz w:val="22"/>
                <w:szCs w:val="22"/>
              </w:rPr>
            </w:pPr>
            <w:r w:rsidRPr="002B006C">
              <w:rPr>
                <w:rFonts w:ascii="Arial" w:hAnsi="Arial" w:cs="Arial"/>
                <w:sz w:val="22"/>
                <w:szCs w:val="22"/>
              </w:rPr>
              <w:t>R</w:t>
            </w:r>
            <w:r w:rsidR="00F72725" w:rsidRPr="002B006C">
              <w:rPr>
                <w:rFonts w:ascii="Arial" w:hAnsi="Arial" w:cs="Arial"/>
                <w:sz w:val="22"/>
                <w:szCs w:val="22"/>
              </w:rPr>
              <w:t xml:space="preserve">ationale for the necessity of the proposed fuel treatment </w:t>
            </w:r>
            <w:r w:rsidR="00D76918" w:rsidRPr="002B006C">
              <w:rPr>
                <w:rFonts w:ascii="Arial" w:hAnsi="Arial" w:cs="Arial"/>
                <w:sz w:val="22"/>
                <w:szCs w:val="22"/>
              </w:rPr>
              <w:t>(e.g. improved suppression opportunities along main access corridor, linkages to larger fuel breaks)</w:t>
            </w:r>
            <w:r w:rsidR="009417E8" w:rsidRPr="002B006C">
              <w:rPr>
                <w:rFonts w:ascii="Arial" w:hAnsi="Arial" w:cs="Arial"/>
                <w:sz w:val="22"/>
                <w:szCs w:val="22"/>
              </w:rPr>
              <w:t>.</w:t>
            </w:r>
          </w:p>
          <w:p w14:paraId="3E8C00A4" w14:textId="6C6BA042" w:rsidR="00F72725" w:rsidRDefault="00EB0905" w:rsidP="00006A23">
            <w:pPr>
              <w:pStyle w:val="ListParagraph"/>
              <w:spacing w:before="120" w:after="120"/>
              <w:ind w:left="894"/>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p w14:paraId="25F4AF5C" w14:textId="77777777" w:rsidR="006E27AB" w:rsidRDefault="006E27AB" w:rsidP="006E27AB">
            <w:pPr>
              <w:pStyle w:val="ListParagraph"/>
              <w:numPr>
                <w:ilvl w:val="4"/>
                <w:numId w:val="8"/>
              </w:numPr>
              <w:spacing w:before="120" w:after="120"/>
              <w:ind w:left="894" w:hanging="425"/>
              <w:rPr>
                <w:rFonts w:ascii="Arial" w:hAnsi="Arial" w:cs="Arial"/>
                <w:sz w:val="22"/>
                <w:szCs w:val="22"/>
              </w:rPr>
            </w:pPr>
            <w:r>
              <w:rPr>
                <w:rFonts w:ascii="Arial" w:hAnsi="Arial"/>
                <w:sz w:val="22"/>
                <w:szCs w:val="22"/>
                <w:u w:val="single"/>
              </w:rPr>
              <w:t xml:space="preserve">For fuel management demonstration projects </w:t>
            </w:r>
            <w:r>
              <w:rPr>
                <w:rFonts w:ascii="Arial" w:hAnsi="Arial" w:cs="Arial"/>
                <w:sz w:val="22"/>
                <w:szCs w:val="22"/>
              </w:rPr>
              <w:t>only:</w:t>
            </w:r>
          </w:p>
          <w:p w14:paraId="1D000CB8" w14:textId="4CBAD798" w:rsidR="006E27AB" w:rsidRPr="00006A23" w:rsidRDefault="006E27AB" w:rsidP="00006A23">
            <w:pPr>
              <w:spacing w:before="120" w:after="120"/>
              <w:ind w:left="469" w:firstLine="425"/>
              <w:rPr>
                <w:rFonts w:ascii="Arial" w:hAnsi="Arial" w:cs="Arial"/>
                <w:sz w:val="22"/>
                <w:szCs w:val="22"/>
              </w:rPr>
            </w:pPr>
            <w:r>
              <w:rPr>
                <w:rFonts w:ascii="Arial" w:hAnsi="Arial" w:cs="Arial"/>
                <w:sz w:val="22"/>
                <w:szCs w:val="22"/>
              </w:rPr>
              <w:t>R</w:t>
            </w:r>
            <w:r w:rsidRPr="00113141">
              <w:rPr>
                <w:rFonts w:ascii="Arial" w:hAnsi="Arial" w:cs="Arial"/>
                <w:sz w:val="22"/>
                <w:szCs w:val="22"/>
              </w:rPr>
              <w:t>ationale for project location (i.e. number of visitors)</w:t>
            </w:r>
            <w:r>
              <w:rPr>
                <w:rFonts w:ascii="Arial" w:hAnsi="Arial" w:cs="Arial"/>
                <w:sz w:val="22"/>
                <w:szCs w:val="22"/>
              </w:rPr>
              <w:t>:</w:t>
            </w:r>
            <w:r w:rsidR="0034371B">
              <w:rPr>
                <w:rFonts w:ascii="Arial" w:hAnsi="Arial" w:cs="Arial"/>
                <w:sz w:val="22"/>
                <w:szCs w:val="22"/>
              </w:rPr>
              <w:t xml:space="preserve"> </w:t>
            </w:r>
            <w:r w:rsidR="0034371B">
              <w:rPr>
                <w:rFonts w:ascii="Arial" w:hAnsi="Arial" w:cs="Arial"/>
                <w:sz w:val="22"/>
                <w:szCs w:val="22"/>
              </w:rPr>
              <w:fldChar w:fldCharType="begin">
                <w:ffData>
                  <w:name w:val=""/>
                  <w:enabled/>
                  <w:calcOnExit w:val="0"/>
                  <w:textInput/>
                </w:ffData>
              </w:fldChar>
            </w:r>
            <w:r w:rsidR="0034371B">
              <w:rPr>
                <w:rFonts w:ascii="Arial" w:hAnsi="Arial" w:cs="Arial"/>
                <w:sz w:val="22"/>
                <w:szCs w:val="22"/>
              </w:rPr>
              <w:instrText xml:space="preserve"> FORMTEXT </w:instrText>
            </w:r>
            <w:r w:rsidR="0034371B">
              <w:rPr>
                <w:rFonts w:ascii="Arial" w:hAnsi="Arial" w:cs="Arial"/>
                <w:sz w:val="22"/>
                <w:szCs w:val="22"/>
              </w:rPr>
            </w:r>
            <w:r w:rsidR="0034371B">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34371B">
              <w:rPr>
                <w:rFonts w:ascii="Arial" w:hAnsi="Arial" w:cs="Arial"/>
                <w:sz w:val="22"/>
                <w:szCs w:val="22"/>
              </w:rPr>
              <w:fldChar w:fldCharType="end"/>
            </w:r>
          </w:p>
          <w:p w14:paraId="04FAB605" w14:textId="47A80E70" w:rsidR="00113141" w:rsidRPr="00006A23" w:rsidRDefault="006B61D1" w:rsidP="006E27AB">
            <w:pPr>
              <w:pStyle w:val="ListParagraph"/>
              <w:spacing w:before="120" w:after="120"/>
              <w:ind w:left="452"/>
              <w:rPr>
                <w:rFonts w:ascii="Arial" w:hAnsi="Arial" w:cs="Arial"/>
                <w:i/>
                <w:sz w:val="22"/>
                <w:szCs w:val="22"/>
              </w:rPr>
            </w:pPr>
            <w:r>
              <w:rPr>
                <w:rFonts w:ascii="Arial" w:hAnsi="Arial" w:cs="Arial"/>
                <w:i/>
                <w:sz w:val="22"/>
                <w:szCs w:val="22"/>
              </w:rPr>
              <w:t>Additional information (</w:t>
            </w:r>
            <w:r w:rsidRPr="0085535B">
              <w:rPr>
                <w:rFonts w:ascii="Arial" w:hAnsi="Arial" w:cs="Arial"/>
                <w:i/>
                <w:sz w:val="22"/>
                <w:szCs w:val="22"/>
              </w:rPr>
              <w:t>e.g. fire history, weather trends</w:t>
            </w:r>
            <w:r>
              <w:rPr>
                <w:rFonts w:ascii="Arial" w:hAnsi="Arial" w:cs="Arial"/>
                <w:i/>
                <w:sz w:val="22"/>
                <w:szCs w:val="22"/>
              </w:rPr>
              <w:t>,</w:t>
            </w:r>
            <w:r w:rsidRPr="0085535B">
              <w:rPr>
                <w:rFonts w:ascii="Arial" w:hAnsi="Arial" w:cs="Arial"/>
                <w:i/>
                <w:sz w:val="22"/>
                <w:szCs w:val="22"/>
              </w:rPr>
              <w:t xml:space="preserve"> prevailing winds, etc.) that support</w:t>
            </w:r>
            <w:r w:rsidR="003A6FBB">
              <w:rPr>
                <w:rFonts w:ascii="Arial" w:hAnsi="Arial" w:cs="Arial"/>
                <w:i/>
                <w:sz w:val="22"/>
                <w:szCs w:val="22"/>
              </w:rPr>
              <w:t>s</w:t>
            </w:r>
            <w:r w:rsidRPr="0085535B">
              <w:rPr>
                <w:rFonts w:ascii="Arial" w:hAnsi="Arial" w:cs="Arial"/>
                <w:i/>
                <w:sz w:val="22"/>
                <w:szCs w:val="22"/>
              </w:rPr>
              <w:t xml:space="preserve"> the treatment as a priority to mitigate negative impacts to the identified values at risk is required to be submitted with Worksheet 2.</w:t>
            </w:r>
          </w:p>
        </w:tc>
      </w:tr>
      <w:tr w:rsidR="00FC4D88" w:rsidRPr="00453D08" w14:paraId="4971FF08" w14:textId="77777777" w:rsidTr="00A70297">
        <w:trPr>
          <w:trHeight w:val="1134"/>
        </w:trPr>
        <w:tc>
          <w:tcPr>
            <w:tcW w:w="10065" w:type="dxa"/>
            <w:gridSpan w:val="2"/>
            <w:tcBorders>
              <w:top w:val="single" w:sz="4" w:space="0" w:color="auto"/>
              <w:left w:val="single" w:sz="4" w:space="0" w:color="auto"/>
              <w:bottom w:val="single" w:sz="4" w:space="0" w:color="auto"/>
              <w:right w:val="single" w:sz="4" w:space="0" w:color="auto"/>
            </w:tcBorders>
          </w:tcPr>
          <w:p w14:paraId="265B968C" w14:textId="77777777" w:rsidR="00D76918" w:rsidRPr="00C81D62" w:rsidRDefault="00FC4D88" w:rsidP="00DD3ACB">
            <w:pPr>
              <w:pStyle w:val="ListParagraph"/>
              <w:numPr>
                <w:ilvl w:val="3"/>
                <w:numId w:val="8"/>
              </w:numPr>
              <w:spacing w:before="120" w:after="120"/>
              <w:ind w:left="452" w:hanging="425"/>
              <w:rPr>
                <w:rFonts w:ascii="Arial" w:hAnsi="Arial" w:cs="Arial"/>
                <w:b/>
                <w:sz w:val="22"/>
                <w:szCs w:val="22"/>
              </w:rPr>
            </w:pPr>
            <w:r w:rsidRPr="00C81D62">
              <w:rPr>
                <w:rFonts w:ascii="Arial" w:hAnsi="Arial" w:cs="Arial"/>
                <w:b/>
                <w:sz w:val="22"/>
                <w:szCs w:val="22"/>
              </w:rPr>
              <w:t>Objectives</w:t>
            </w:r>
            <w:r w:rsidR="00B70156" w:rsidRPr="00C81D62">
              <w:rPr>
                <w:rFonts w:ascii="Arial" w:hAnsi="Arial" w:cs="Arial"/>
                <w:b/>
                <w:sz w:val="22"/>
                <w:szCs w:val="22"/>
              </w:rPr>
              <w:t>.</w:t>
            </w:r>
            <w:r w:rsidRPr="00C81D62">
              <w:rPr>
                <w:rFonts w:ascii="Arial" w:hAnsi="Arial" w:cs="Arial"/>
                <w:sz w:val="22"/>
                <w:szCs w:val="22"/>
              </w:rPr>
              <w:t xml:space="preserve"> </w:t>
            </w:r>
            <w:r w:rsidR="00B70156" w:rsidRPr="00C81D62">
              <w:rPr>
                <w:rFonts w:ascii="Arial" w:hAnsi="Arial" w:cs="Arial"/>
                <w:sz w:val="22"/>
                <w:szCs w:val="22"/>
              </w:rPr>
              <w:t xml:space="preserve"> Please provide clearly defined objectives and target conditions for fuel management.  </w:t>
            </w:r>
          </w:p>
          <w:p w14:paraId="445D00EC" w14:textId="6580139F" w:rsidR="00FC4D88" w:rsidRPr="00C81D62" w:rsidRDefault="00D76918" w:rsidP="00D76918">
            <w:pPr>
              <w:spacing w:before="120" w:after="120"/>
              <w:ind w:left="452"/>
              <w:rPr>
                <w:rFonts w:ascii="Arial" w:hAnsi="Arial" w:cs="Arial"/>
                <w:b/>
                <w:sz w:val="22"/>
                <w:szCs w:val="22"/>
              </w:rPr>
            </w:pPr>
            <w:r w:rsidRPr="00C81D62">
              <w:rPr>
                <w:rFonts w:ascii="Arial" w:hAnsi="Arial" w:cs="Arial"/>
                <w:sz w:val="22"/>
                <w:szCs w:val="22"/>
              </w:rPr>
              <w:t>This must</w:t>
            </w:r>
            <w:r w:rsidR="00FC4D88" w:rsidRPr="00C81D62">
              <w:rPr>
                <w:rFonts w:ascii="Arial" w:hAnsi="Arial" w:cs="Arial"/>
                <w:sz w:val="22"/>
                <w:szCs w:val="22"/>
              </w:rPr>
              <w:t xml:space="preserve"> include fuel reduction loading targets and measures for expected post-treatment fire behaviour outcomes (e.g. reducing crown fire initiation potential by XX and spread by XX from the adjacent stand by reducing surface fuel loading to XX and increasing height to live crown to XX).</w:t>
            </w:r>
          </w:p>
          <w:p w14:paraId="46731ED0" w14:textId="5A7F4FAB" w:rsidR="00FC4D88" w:rsidRPr="00B70156" w:rsidRDefault="007565DD" w:rsidP="00B70156">
            <w:pPr>
              <w:pStyle w:val="ListParagraph"/>
              <w:spacing w:before="120" w:after="120"/>
              <w:ind w:left="452"/>
              <w:rPr>
                <w:rFonts w:ascii="Arial" w:hAnsi="Arial" w:cs="Arial"/>
                <w:b/>
                <w:sz w:val="22"/>
                <w:szCs w:val="22"/>
              </w:rPr>
            </w:pPr>
            <w:r>
              <w:rPr>
                <w:rFonts w:ascii="Arial" w:hAnsi="Arial" w:cs="Arial"/>
                <w:sz w:val="22"/>
                <w:szCs w:val="22"/>
              </w:rPr>
              <w:fldChar w:fldCharType="begin">
                <w:ffData>
                  <w:name w:val="Text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r w:rsidR="00FC4D88" w:rsidRPr="00B70156">
              <w:rPr>
                <w:rFonts w:ascii="Arial" w:hAnsi="Arial" w:cs="Arial"/>
                <w:sz w:val="22"/>
                <w:szCs w:val="22"/>
              </w:rPr>
              <w:t xml:space="preserve"> </w:t>
            </w:r>
          </w:p>
        </w:tc>
      </w:tr>
      <w:tr w:rsidR="00F72725" w:rsidRPr="00C81D62" w14:paraId="40B1E5B6" w14:textId="77777777" w:rsidTr="00F72725">
        <w:trPr>
          <w:trHeight w:val="1134"/>
        </w:trPr>
        <w:tc>
          <w:tcPr>
            <w:tcW w:w="10065" w:type="dxa"/>
            <w:gridSpan w:val="2"/>
            <w:tcBorders>
              <w:top w:val="single" w:sz="4" w:space="0" w:color="auto"/>
              <w:left w:val="single" w:sz="4" w:space="0" w:color="auto"/>
              <w:bottom w:val="single" w:sz="4" w:space="0" w:color="auto"/>
              <w:right w:val="single" w:sz="4" w:space="0" w:color="auto"/>
            </w:tcBorders>
          </w:tcPr>
          <w:p w14:paraId="5E08224F" w14:textId="61D8DB1E" w:rsidR="00E931FE" w:rsidRPr="00FC77B2" w:rsidRDefault="007F4D11" w:rsidP="00033CA8">
            <w:pPr>
              <w:pStyle w:val="ListParagraph"/>
              <w:numPr>
                <w:ilvl w:val="3"/>
                <w:numId w:val="8"/>
              </w:numPr>
              <w:spacing w:before="120" w:after="120"/>
              <w:ind w:left="452" w:hanging="425"/>
              <w:rPr>
                <w:rFonts w:ascii="Arial" w:hAnsi="Arial" w:cs="Arial"/>
                <w:b/>
                <w:sz w:val="22"/>
                <w:szCs w:val="22"/>
              </w:rPr>
            </w:pPr>
            <w:r w:rsidRPr="00FC77B2">
              <w:rPr>
                <w:rFonts w:ascii="Arial" w:hAnsi="Arial" w:cs="Arial"/>
                <w:b/>
                <w:sz w:val="22"/>
                <w:szCs w:val="22"/>
              </w:rPr>
              <w:t>Off-site Debris Disposal</w:t>
            </w:r>
            <w:r w:rsidR="00F72725" w:rsidRPr="00FC77B2">
              <w:rPr>
                <w:rFonts w:ascii="Arial" w:hAnsi="Arial" w:cs="Arial"/>
                <w:b/>
                <w:sz w:val="22"/>
                <w:szCs w:val="22"/>
              </w:rPr>
              <w:t xml:space="preserve">.  </w:t>
            </w:r>
            <w:r w:rsidR="00DD3ACB" w:rsidRPr="00FC77B2">
              <w:rPr>
                <w:rFonts w:ascii="Arial" w:hAnsi="Arial" w:cs="Arial"/>
                <w:bCs/>
                <w:sz w:val="22"/>
                <w:szCs w:val="22"/>
              </w:rPr>
              <w:t>As outlined in the Program &amp; Application Guide, up to an additional $</w:t>
            </w:r>
            <w:r w:rsidR="00D65A4B">
              <w:rPr>
                <w:rFonts w:ascii="Arial" w:hAnsi="Arial" w:cs="Arial"/>
                <w:bCs/>
                <w:sz w:val="22"/>
                <w:szCs w:val="22"/>
              </w:rPr>
              <w:t>1</w:t>
            </w:r>
            <w:r w:rsidR="00DD3ACB" w:rsidRPr="00FC77B2">
              <w:rPr>
                <w:rFonts w:ascii="Arial" w:hAnsi="Arial" w:cs="Arial"/>
                <w:bCs/>
                <w:sz w:val="22"/>
                <w:szCs w:val="22"/>
              </w:rPr>
              <w:t>,</w:t>
            </w:r>
            <w:r w:rsidR="002B5D88">
              <w:rPr>
                <w:rFonts w:ascii="Arial" w:hAnsi="Arial" w:cs="Arial"/>
                <w:bCs/>
                <w:sz w:val="22"/>
                <w:szCs w:val="22"/>
              </w:rPr>
              <w:t>6</w:t>
            </w:r>
            <w:r w:rsidR="00DD3ACB" w:rsidRPr="00FC77B2">
              <w:rPr>
                <w:rFonts w:ascii="Arial" w:hAnsi="Arial" w:cs="Arial"/>
                <w:bCs/>
                <w:sz w:val="22"/>
                <w:szCs w:val="22"/>
              </w:rPr>
              <w:t>00 per hectare may be considered for funding for off-site debris disposal costs (trucking, tipping fees, etc)</w:t>
            </w:r>
            <w:r w:rsidR="00FC77B2">
              <w:rPr>
                <w:rFonts w:ascii="Arial" w:hAnsi="Arial" w:cs="Arial"/>
                <w:bCs/>
                <w:sz w:val="22"/>
                <w:szCs w:val="22"/>
              </w:rPr>
              <w:t xml:space="preserve"> with an acceptable rationale</w:t>
            </w:r>
            <w:r w:rsidR="00033CA8">
              <w:rPr>
                <w:rFonts w:ascii="Arial" w:hAnsi="Arial" w:cs="Arial"/>
                <w:bCs/>
                <w:sz w:val="22"/>
                <w:szCs w:val="22"/>
              </w:rPr>
              <w:t xml:space="preserve"> </w:t>
            </w:r>
            <w:r w:rsidR="00033CA8" w:rsidRPr="00033CA8">
              <w:rPr>
                <w:rFonts w:ascii="Arial" w:hAnsi="Arial" w:cs="Arial"/>
                <w:bCs/>
                <w:sz w:val="22"/>
                <w:szCs w:val="22"/>
                <w:u w:val="single"/>
              </w:rPr>
              <w:t>and</w:t>
            </w:r>
            <w:r w:rsidR="00D65A4B" w:rsidRPr="00033CA8">
              <w:rPr>
                <w:rFonts w:ascii="Arial" w:eastAsia="Times" w:hAnsi="Arial" w:cs="Arial"/>
                <w:sz w:val="22"/>
                <w:szCs w:val="22"/>
              </w:rPr>
              <w:t xml:space="preserve"> </w:t>
            </w:r>
            <w:r w:rsidR="00D65A4B">
              <w:rPr>
                <w:rFonts w:ascii="Arial" w:eastAsia="Times" w:hAnsi="Arial" w:cs="Arial"/>
                <w:sz w:val="22"/>
                <w:szCs w:val="22"/>
              </w:rPr>
              <w:t>mitigating circumstances (</w:t>
            </w:r>
            <w:proofErr w:type="gramStart"/>
            <w:r w:rsidR="00D65A4B">
              <w:rPr>
                <w:rFonts w:ascii="Arial" w:eastAsia="Times" w:hAnsi="Arial" w:cs="Arial"/>
                <w:sz w:val="22"/>
                <w:szCs w:val="22"/>
              </w:rPr>
              <w:t>i.e.</w:t>
            </w:r>
            <w:proofErr w:type="gramEnd"/>
            <w:r w:rsidR="00D65A4B">
              <w:rPr>
                <w:rFonts w:ascii="Arial" w:eastAsia="Times" w:hAnsi="Arial" w:cs="Arial"/>
                <w:sz w:val="22"/>
                <w:szCs w:val="22"/>
              </w:rPr>
              <w:t xml:space="preserve"> local reasons as to why pile and burn is not an option)</w:t>
            </w:r>
            <w:r w:rsidR="00033CA8">
              <w:rPr>
                <w:rFonts w:ascii="Arial" w:eastAsia="Times" w:hAnsi="Arial" w:cs="Arial"/>
                <w:sz w:val="22"/>
                <w:szCs w:val="22"/>
              </w:rPr>
              <w:t>.</w:t>
            </w:r>
          </w:p>
          <w:p w14:paraId="048790AB" w14:textId="2F1B34FB" w:rsidR="00F72725" w:rsidRDefault="007565DD" w:rsidP="00F72725">
            <w:pPr>
              <w:pStyle w:val="ListParagraph"/>
              <w:spacing w:before="120" w:after="120"/>
              <w:ind w:left="452"/>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p w14:paraId="644185AB" w14:textId="6002ACF4" w:rsidR="00FC77B2" w:rsidRPr="00FC77B2" w:rsidRDefault="00FC77B2" w:rsidP="00FC77B2">
            <w:pPr>
              <w:pStyle w:val="ListParagraph"/>
              <w:spacing w:before="120" w:after="120"/>
              <w:ind w:left="452"/>
              <w:rPr>
                <w:rFonts w:ascii="Arial" w:hAnsi="Arial" w:cs="Arial"/>
                <w:b/>
                <w:sz w:val="22"/>
                <w:szCs w:val="22"/>
              </w:rPr>
            </w:pPr>
            <w:r>
              <w:rPr>
                <w:rFonts w:ascii="Arial" w:hAnsi="Arial" w:cs="Arial"/>
                <w:sz w:val="22"/>
                <w:szCs w:val="22"/>
              </w:rPr>
              <w:t>A</w:t>
            </w:r>
            <w:r w:rsidRPr="00C81D62">
              <w:rPr>
                <w:rFonts w:ascii="Arial" w:hAnsi="Arial" w:cs="Arial"/>
                <w:sz w:val="22"/>
                <w:szCs w:val="22"/>
              </w:rPr>
              <w:t xml:space="preserve"> cost estimate for this </w:t>
            </w:r>
            <w:r>
              <w:rPr>
                <w:rFonts w:ascii="Arial" w:hAnsi="Arial" w:cs="Arial"/>
                <w:sz w:val="22"/>
                <w:szCs w:val="22"/>
              </w:rPr>
              <w:t>off-site debris disposal is required</w:t>
            </w:r>
            <w:r w:rsidRPr="00C81D62">
              <w:rPr>
                <w:rFonts w:ascii="Arial" w:hAnsi="Arial" w:cs="Arial"/>
                <w:sz w:val="22"/>
                <w:szCs w:val="22"/>
              </w:rPr>
              <w:t xml:space="preserve"> in </w:t>
            </w:r>
            <w:r w:rsidRPr="00380774">
              <w:rPr>
                <w:rFonts w:ascii="Arial" w:hAnsi="Arial" w:cs="Arial"/>
                <w:sz w:val="22"/>
                <w:szCs w:val="22"/>
              </w:rPr>
              <w:t xml:space="preserve">Question </w:t>
            </w:r>
            <w:r w:rsidR="00347375">
              <w:rPr>
                <w:rFonts w:ascii="Arial" w:hAnsi="Arial" w:cs="Arial"/>
                <w:sz w:val="22"/>
                <w:szCs w:val="22"/>
              </w:rPr>
              <w:t>15</w:t>
            </w:r>
            <w:r w:rsidRPr="00C81D62">
              <w:rPr>
                <w:rFonts w:ascii="Arial" w:hAnsi="Arial" w:cs="Arial"/>
                <w:sz w:val="22"/>
                <w:szCs w:val="22"/>
              </w:rPr>
              <w:t xml:space="preserve"> below.</w:t>
            </w:r>
          </w:p>
        </w:tc>
      </w:tr>
      <w:tr w:rsidR="00A2146F" w:rsidRPr="00453D08" w14:paraId="76FECD5F" w14:textId="77777777" w:rsidTr="00A70297">
        <w:trPr>
          <w:trHeight w:val="1134"/>
        </w:trPr>
        <w:tc>
          <w:tcPr>
            <w:tcW w:w="10065" w:type="dxa"/>
            <w:gridSpan w:val="2"/>
            <w:tcBorders>
              <w:top w:val="single" w:sz="4" w:space="0" w:color="auto"/>
              <w:left w:val="single" w:sz="4" w:space="0" w:color="auto"/>
              <w:bottom w:val="single" w:sz="4" w:space="0" w:color="auto"/>
              <w:right w:val="single" w:sz="4" w:space="0" w:color="auto"/>
            </w:tcBorders>
          </w:tcPr>
          <w:p w14:paraId="15BBD6E0" w14:textId="2958BF60" w:rsidR="00A2146F" w:rsidRPr="00194D83" w:rsidRDefault="00A2146F" w:rsidP="00FC77B2">
            <w:pPr>
              <w:pStyle w:val="ListParagraph"/>
              <w:numPr>
                <w:ilvl w:val="3"/>
                <w:numId w:val="8"/>
              </w:numPr>
              <w:spacing w:before="120" w:after="120"/>
              <w:ind w:left="452" w:hanging="425"/>
              <w:rPr>
                <w:rFonts w:ascii="Arial" w:hAnsi="Arial"/>
                <w:b/>
                <w:sz w:val="22"/>
                <w:szCs w:val="22"/>
              </w:rPr>
            </w:pPr>
            <w:r w:rsidRPr="00DA6311">
              <w:rPr>
                <w:rFonts w:ascii="Arial" w:hAnsi="Arial" w:cs="Arial"/>
                <w:b/>
                <w:sz w:val="22"/>
                <w:szCs w:val="22"/>
              </w:rPr>
              <w:t xml:space="preserve">Information Sharing with First Nations.  </w:t>
            </w:r>
            <w:r w:rsidRPr="00DA6311">
              <w:rPr>
                <w:rFonts w:ascii="Arial" w:eastAsia="Times" w:hAnsi="Arial" w:cs="Arial"/>
                <w:sz w:val="22"/>
                <w:szCs w:val="22"/>
                <w:u w:val="single"/>
                <w:lang w:val="en-CA"/>
              </w:rPr>
              <w:t xml:space="preserve">For </w:t>
            </w:r>
            <w:r>
              <w:rPr>
                <w:rFonts w:ascii="Arial" w:eastAsia="Times" w:hAnsi="Arial" w:cs="Arial"/>
                <w:sz w:val="22"/>
                <w:szCs w:val="22"/>
                <w:u w:val="single"/>
                <w:lang w:val="en-CA"/>
              </w:rPr>
              <w:t xml:space="preserve">Provincial </w:t>
            </w:r>
            <w:r w:rsidRPr="00DA6311">
              <w:rPr>
                <w:rFonts w:ascii="Arial" w:eastAsia="Times" w:hAnsi="Arial" w:cs="Arial"/>
                <w:sz w:val="22"/>
                <w:szCs w:val="22"/>
                <w:u w:val="single"/>
                <w:lang w:val="en-CA"/>
              </w:rPr>
              <w:t>Crown Land only</w:t>
            </w:r>
            <w:r w:rsidRPr="00DA6311">
              <w:rPr>
                <w:rFonts w:ascii="Arial" w:eastAsia="Times" w:hAnsi="Arial" w:cs="Arial"/>
                <w:sz w:val="22"/>
                <w:szCs w:val="22"/>
                <w:lang w:val="en-CA"/>
              </w:rPr>
              <w:t xml:space="preserve">, confirmation from </w:t>
            </w:r>
            <w:r w:rsidR="001450C2">
              <w:rPr>
                <w:rFonts w:ascii="Arial" w:eastAsia="Times" w:hAnsi="Arial" w:cs="Arial"/>
                <w:sz w:val="22"/>
                <w:szCs w:val="22"/>
                <w:lang w:val="en-CA"/>
              </w:rPr>
              <w:t xml:space="preserve">the </w:t>
            </w:r>
            <w:r w:rsidRPr="00DA6311">
              <w:rPr>
                <w:rFonts w:ascii="Arial" w:eastAsia="Times" w:hAnsi="Arial" w:cs="Arial"/>
                <w:sz w:val="22"/>
                <w:szCs w:val="22"/>
                <w:lang w:val="en-CA"/>
              </w:rPr>
              <w:t xml:space="preserve">land manager that </w:t>
            </w:r>
            <w:r w:rsidRPr="00194D83">
              <w:rPr>
                <w:rFonts w:ascii="Arial" w:eastAsia="Times" w:hAnsi="Arial" w:cs="Arial"/>
                <w:sz w:val="22"/>
                <w:szCs w:val="22"/>
                <w:lang w:val="en-CA"/>
              </w:rPr>
              <w:t xml:space="preserve">information sharing with First Nations has been completed.  </w:t>
            </w:r>
          </w:p>
          <w:p w14:paraId="0E97F189" w14:textId="584B4129" w:rsidR="00A2146F" w:rsidRPr="00194D83" w:rsidRDefault="007565DD" w:rsidP="00A2146F">
            <w:pPr>
              <w:pStyle w:val="ListParagraph"/>
              <w:spacing w:before="120" w:after="120"/>
              <w:ind w:left="452"/>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p w14:paraId="4CF891D1" w14:textId="786D9AD9" w:rsidR="00B85B87" w:rsidRPr="007004CC" w:rsidRDefault="00F72725" w:rsidP="001450C2">
            <w:pPr>
              <w:pStyle w:val="ListParagraph"/>
              <w:spacing w:before="120" w:after="120"/>
              <w:ind w:left="452"/>
              <w:rPr>
                <w:rFonts w:ascii="Arial" w:hAnsi="Arial"/>
                <w:b/>
                <w:i/>
                <w:sz w:val="22"/>
                <w:szCs w:val="22"/>
              </w:rPr>
            </w:pPr>
            <w:r w:rsidRPr="00194D83">
              <w:rPr>
                <w:rFonts w:ascii="Arial" w:hAnsi="Arial" w:cs="Arial"/>
                <w:i/>
                <w:sz w:val="22"/>
                <w:szCs w:val="22"/>
              </w:rPr>
              <w:t xml:space="preserve">An email from the land manager indicating that First Nations </w:t>
            </w:r>
            <w:r w:rsidR="009829BB" w:rsidRPr="00194D83">
              <w:rPr>
                <w:rFonts w:ascii="Arial" w:hAnsi="Arial" w:cs="Arial"/>
                <w:i/>
                <w:sz w:val="22"/>
                <w:szCs w:val="22"/>
              </w:rPr>
              <w:t xml:space="preserve">information sharing </w:t>
            </w:r>
            <w:r w:rsidRPr="00194D83">
              <w:rPr>
                <w:rFonts w:ascii="Arial" w:hAnsi="Arial" w:cs="Arial"/>
                <w:i/>
                <w:sz w:val="22"/>
                <w:szCs w:val="22"/>
              </w:rPr>
              <w:t>ha</w:t>
            </w:r>
            <w:r w:rsidR="001450C2" w:rsidRPr="00194D83">
              <w:rPr>
                <w:rFonts w:ascii="Arial" w:hAnsi="Arial" w:cs="Arial"/>
                <w:i/>
                <w:sz w:val="22"/>
                <w:szCs w:val="22"/>
              </w:rPr>
              <w:t>s</w:t>
            </w:r>
            <w:r w:rsidRPr="00194D83">
              <w:rPr>
                <w:rFonts w:ascii="Arial" w:hAnsi="Arial" w:cs="Arial"/>
                <w:i/>
                <w:sz w:val="22"/>
                <w:szCs w:val="22"/>
              </w:rPr>
              <w:t xml:space="preserve"> be</w:t>
            </w:r>
            <w:r w:rsidR="007004CC" w:rsidRPr="00194D83">
              <w:rPr>
                <w:rFonts w:ascii="Arial" w:hAnsi="Arial" w:cs="Arial"/>
                <w:i/>
                <w:sz w:val="22"/>
                <w:szCs w:val="22"/>
              </w:rPr>
              <w:t xml:space="preserve">en </w:t>
            </w:r>
            <w:r w:rsidR="001450C2" w:rsidRPr="00194D83">
              <w:rPr>
                <w:rFonts w:ascii="Arial" w:hAnsi="Arial" w:cs="Arial"/>
                <w:i/>
                <w:sz w:val="22"/>
                <w:szCs w:val="22"/>
              </w:rPr>
              <w:t>completed</w:t>
            </w:r>
            <w:r w:rsidR="009829BB" w:rsidRPr="00194D83">
              <w:rPr>
                <w:rFonts w:ascii="Arial" w:hAnsi="Arial" w:cs="Arial"/>
                <w:i/>
                <w:sz w:val="22"/>
                <w:szCs w:val="22"/>
              </w:rPr>
              <w:t xml:space="preserve"> </w:t>
            </w:r>
            <w:r w:rsidR="007004CC" w:rsidRPr="00194D83">
              <w:rPr>
                <w:rFonts w:ascii="Arial" w:hAnsi="Arial" w:cs="Arial"/>
                <w:i/>
                <w:sz w:val="22"/>
                <w:szCs w:val="22"/>
              </w:rPr>
              <w:t>is</w:t>
            </w:r>
            <w:r w:rsidRPr="00194D83">
              <w:rPr>
                <w:rFonts w:ascii="Arial" w:hAnsi="Arial" w:cs="Arial"/>
                <w:i/>
                <w:sz w:val="22"/>
                <w:szCs w:val="22"/>
              </w:rPr>
              <w:t xml:space="preserve"> required</w:t>
            </w:r>
            <w:r w:rsidRPr="007004CC">
              <w:rPr>
                <w:rFonts w:ascii="Arial" w:hAnsi="Arial" w:cs="Arial"/>
                <w:i/>
                <w:sz w:val="22"/>
                <w:szCs w:val="22"/>
              </w:rPr>
              <w:t xml:space="preserve"> to be submitted with Worksheet 2</w:t>
            </w:r>
            <w:r w:rsidR="009829BB">
              <w:rPr>
                <w:rFonts w:ascii="Arial" w:hAnsi="Arial" w:cs="Arial"/>
                <w:i/>
                <w:sz w:val="22"/>
                <w:szCs w:val="22"/>
              </w:rPr>
              <w:t>.</w:t>
            </w:r>
          </w:p>
        </w:tc>
      </w:tr>
      <w:tr w:rsidR="00A70297" w:rsidRPr="00453D08" w14:paraId="41756A22" w14:textId="77777777" w:rsidTr="00A70297">
        <w:tc>
          <w:tcPr>
            <w:tcW w:w="10065" w:type="dxa"/>
            <w:gridSpan w:val="2"/>
            <w:tcBorders>
              <w:top w:val="single" w:sz="4" w:space="0" w:color="auto"/>
              <w:left w:val="single" w:sz="4" w:space="0" w:color="auto"/>
              <w:bottom w:val="single" w:sz="4" w:space="0" w:color="auto"/>
              <w:right w:val="single" w:sz="4" w:space="0" w:color="auto"/>
            </w:tcBorders>
          </w:tcPr>
          <w:p w14:paraId="37A7F52C" w14:textId="42E50350" w:rsidR="00A70297" w:rsidRPr="00D50C66" w:rsidRDefault="00CB30B9" w:rsidP="00FC77B2">
            <w:pPr>
              <w:pStyle w:val="ListParagraph"/>
              <w:numPr>
                <w:ilvl w:val="3"/>
                <w:numId w:val="8"/>
              </w:numPr>
              <w:spacing w:before="120" w:after="120"/>
              <w:ind w:left="452" w:hanging="425"/>
              <w:rPr>
                <w:rFonts w:ascii="Arial" w:hAnsi="Arial" w:cs="Arial"/>
                <w:b/>
                <w:sz w:val="22"/>
                <w:szCs w:val="22"/>
              </w:rPr>
            </w:pPr>
            <w:r w:rsidRPr="00D50C66">
              <w:rPr>
                <w:rFonts w:ascii="Arial" w:hAnsi="Arial" w:cs="Arial"/>
                <w:b/>
                <w:sz w:val="22"/>
                <w:szCs w:val="22"/>
              </w:rPr>
              <w:t>Description</w:t>
            </w:r>
            <w:r w:rsidR="00FC77B2">
              <w:rPr>
                <w:rFonts w:ascii="Arial" w:hAnsi="Arial" w:cs="Arial"/>
                <w:b/>
                <w:sz w:val="22"/>
                <w:szCs w:val="22"/>
              </w:rPr>
              <w:t>, Cost Estimate and Calculation</w:t>
            </w:r>
            <w:r w:rsidRPr="00D50C66">
              <w:rPr>
                <w:rFonts w:ascii="Arial" w:hAnsi="Arial" w:cs="Arial"/>
                <w:b/>
                <w:sz w:val="22"/>
                <w:szCs w:val="22"/>
              </w:rPr>
              <w:t xml:space="preserve"> &amp; </w:t>
            </w:r>
            <w:r w:rsidR="00E33C2B">
              <w:rPr>
                <w:rFonts w:ascii="Arial" w:hAnsi="Arial" w:cs="Arial"/>
                <w:b/>
                <w:sz w:val="22"/>
                <w:szCs w:val="22"/>
              </w:rPr>
              <w:t xml:space="preserve">Funding </w:t>
            </w:r>
            <w:r w:rsidRPr="00D50C66">
              <w:rPr>
                <w:rFonts w:ascii="Arial" w:hAnsi="Arial" w:cs="Arial"/>
                <w:b/>
                <w:sz w:val="22"/>
                <w:szCs w:val="22"/>
              </w:rPr>
              <w:t>Request</w:t>
            </w:r>
            <w:r w:rsidR="00EE00AA">
              <w:rPr>
                <w:rFonts w:ascii="Arial" w:hAnsi="Arial" w:cs="Arial"/>
                <w:b/>
                <w:sz w:val="22"/>
                <w:szCs w:val="22"/>
              </w:rPr>
              <w:t xml:space="preserve"> for Fuel Treatments Only</w:t>
            </w:r>
          </w:p>
        </w:tc>
      </w:tr>
      <w:tr w:rsidR="00033CA8" w:rsidRPr="00DA579C" w14:paraId="3A897D79" w14:textId="77777777" w:rsidTr="00AF068B">
        <w:tc>
          <w:tcPr>
            <w:tcW w:w="6826" w:type="dxa"/>
            <w:tcBorders>
              <w:top w:val="single" w:sz="4" w:space="0" w:color="auto"/>
              <w:left w:val="single" w:sz="4" w:space="0" w:color="auto"/>
              <w:bottom w:val="single" w:sz="4" w:space="0" w:color="auto"/>
              <w:right w:val="single" w:sz="4" w:space="0" w:color="auto"/>
            </w:tcBorders>
          </w:tcPr>
          <w:p w14:paraId="32DD08C0" w14:textId="622C779C" w:rsidR="00033CA8" w:rsidRPr="00DA579C" w:rsidRDefault="00033CA8" w:rsidP="00AF068B">
            <w:pPr>
              <w:spacing w:before="120" w:after="120"/>
              <w:ind w:left="469"/>
              <w:rPr>
                <w:rFonts w:ascii="Arial" w:eastAsia="Times" w:hAnsi="Arial" w:cs="Arial"/>
                <w:b/>
                <w:bCs/>
                <w:sz w:val="22"/>
                <w:szCs w:val="22"/>
              </w:rPr>
            </w:pPr>
            <w:r w:rsidRPr="00DA579C">
              <w:rPr>
                <w:rFonts w:ascii="Arial" w:eastAsia="Times" w:hAnsi="Arial" w:cs="Arial"/>
                <w:b/>
                <w:bCs/>
                <w:sz w:val="22"/>
                <w:szCs w:val="22"/>
              </w:rPr>
              <w:t>A. Fuel Treatments</w:t>
            </w:r>
            <w:r w:rsidR="00DA579C">
              <w:rPr>
                <w:rFonts w:ascii="Arial" w:eastAsia="Times" w:hAnsi="Arial" w:cs="Arial"/>
                <w:b/>
                <w:bCs/>
                <w:sz w:val="22"/>
                <w:szCs w:val="22"/>
              </w:rPr>
              <w:t xml:space="preserve"> </w:t>
            </w:r>
          </w:p>
        </w:tc>
        <w:tc>
          <w:tcPr>
            <w:tcW w:w="3239" w:type="dxa"/>
            <w:tcBorders>
              <w:top w:val="single" w:sz="4" w:space="0" w:color="auto"/>
              <w:left w:val="single" w:sz="4" w:space="0" w:color="auto"/>
              <w:bottom w:val="single" w:sz="4" w:space="0" w:color="auto"/>
              <w:right w:val="single" w:sz="4" w:space="0" w:color="auto"/>
            </w:tcBorders>
          </w:tcPr>
          <w:p w14:paraId="64A57514" w14:textId="77777777" w:rsidR="00033CA8" w:rsidRPr="00DA579C" w:rsidRDefault="00033CA8" w:rsidP="00AF068B">
            <w:pPr>
              <w:spacing w:before="120" w:after="120"/>
              <w:rPr>
                <w:rFonts w:ascii="Arial" w:hAnsi="Arial" w:cs="Arial"/>
                <w:b/>
                <w:bCs/>
                <w:sz w:val="22"/>
                <w:szCs w:val="22"/>
              </w:rPr>
            </w:pPr>
            <w:r w:rsidRPr="00DA579C">
              <w:rPr>
                <w:rFonts w:ascii="Arial" w:hAnsi="Arial" w:cs="Arial"/>
                <w:b/>
                <w:bCs/>
                <w:sz w:val="22"/>
                <w:szCs w:val="22"/>
              </w:rPr>
              <w:t>Cost Estimate &amp; Calculation</w:t>
            </w:r>
          </w:p>
        </w:tc>
      </w:tr>
      <w:tr w:rsidR="00FC77B2" w:rsidRPr="00453D08" w14:paraId="6881FA33" w14:textId="77777777" w:rsidTr="00033CA8">
        <w:tc>
          <w:tcPr>
            <w:tcW w:w="6826" w:type="dxa"/>
            <w:tcBorders>
              <w:top w:val="single" w:sz="4" w:space="0" w:color="auto"/>
              <w:left w:val="single" w:sz="4" w:space="0" w:color="auto"/>
              <w:bottom w:val="single" w:sz="4" w:space="0" w:color="auto"/>
              <w:right w:val="single" w:sz="4" w:space="0" w:color="auto"/>
            </w:tcBorders>
          </w:tcPr>
          <w:p w14:paraId="50756953" w14:textId="25577BA4" w:rsidR="00FC77B2" w:rsidRPr="00A70297" w:rsidRDefault="00FC77B2" w:rsidP="00033CA8">
            <w:pPr>
              <w:tabs>
                <w:tab w:val="left" w:pos="753"/>
              </w:tabs>
              <w:spacing w:before="120" w:after="120"/>
              <w:ind w:left="753"/>
              <w:rPr>
                <w:rFonts w:ascii="Arial" w:hAnsi="Arial" w:cs="Arial"/>
                <w:sz w:val="22"/>
                <w:szCs w:val="22"/>
              </w:rPr>
            </w:pPr>
            <w:r>
              <w:rPr>
                <w:rFonts w:ascii="Arial" w:hAnsi="Arial" w:cs="Arial"/>
                <w:sz w:val="22"/>
                <w:szCs w:val="22"/>
              </w:rPr>
              <w:t xml:space="preserve">Pre-treatment activities: </w:t>
            </w:r>
            <w:r>
              <w:rPr>
                <w:rFonts w:ascii="Arial" w:eastAsia="Times" w:hAnsi="Arial" w:cs="Arial"/>
                <w:sz w:val="22"/>
                <w:szCs w:val="22"/>
                <w:lang w:val="en-CA"/>
              </w:rPr>
              <w:t>activities required to obtain authorizations, danger tree assessments, notification to First Nations and stakeholders, and public engagement activities</w:t>
            </w:r>
            <w:r>
              <w:rPr>
                <w:rFonts w:ascii="Arial" w:hAnsi="Arial" w:cs="Arial"/>
                <w:sz w:val="22"/>
                <w:szCs w:val="22"/>
              </w:rPr>
              <w:t xml:space="preserve">.  Please describe: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tc>
        <w:tc>
          <w:tcPr>
            <w:tcW w:w="3239" w:type="dxa"/>
            <w:tcBorders>
              <w:top w:val="single" w:sz="4" w:space="0" w:color="auto"/>
              <w:left w:val="single" w:sz="4" w:space="0" w:color="auto"/>
              <w:bottom w:val="single" w:sz="4" w:space="0" w:color="auto"/>
              <w:right w:val="single" w:sz="4" w:space="0" w:color="auto"/>
            </w:tcBorders>
          </w:tcPr>
          <w:p w14:paraId="7751117E" w14:textId="300C2172" w:rsidR="00FC77B2" w:rsidRDefault="00FC77B2" w:rsidP="00FC77B2">
            <w:pPr>
              <w:spacing w:before="120" w:after="120"/>
              <w:rPr>
                <w:rFonts w:ascii="Arial" w:hAnsi="Arial" w:cs="Arial"/>
                <w:sz w:val="22"/>
                <w:szCs w:val="22"/>
              </w:rPr>
            </w:pPr>
            <w:r w:rsidRPr="00A70297">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p w14:paraId="4356803A" w14:textId="2F7C3784" w:rsidR="00FC77B2" w:rsidRPr="00A70297" w:rsidRDefault="00FC77B2" w:rsidP="00FC77B2">
            <w:pPr>
              <w:spacing w:before="120" w:after="120"/>
              <w:rPr>
                <w:rFonts w:ascii="Arial" w:hAnsi="Arial" w:cs="Arial"/>
                <w:sz w:val="22"/>
                <w:szCs w:val="22"/>
              </w:rPr>
            </w:pPr>
            <w:r>
              <w:rPr>
                <w:rFonts w:ascii="Arial" w:hAnsi="Arial" w:cs="Arial"/>
                <w:sz w:val="22"/>
                <w:szCs w:val="22"/>
              </w:rPr>
              <w:t>Calculation:</w:t>
            </w:r>
            <w:r w:rsidR="00DA579C">
              <w:rPr>
                <w:rFonts w:ascii="Arial" w:hAnsi="Arial" w:cs="Arial"/>
                <w:sz w:val="22"/>
                <w:szCs w:val="22"/>
              </w:rPr>
              <w:t xml:space="preserve"> </w:t>
            </w:r>
            <w:r w:rsidR="00AC7DA0">
              <w:rPr>
                <w:rFonts w:ascii="Arial" w:hAnsi="Arial" w:cs="Arial"/>
                <w:sz w:val="22"/>
                <w:szCs w:val="22"/>
              </w:rPr>
              <w:fldChar w:fldCharType="begin">
                <w:ffData>
                  <w:name w:val=""/>
                  <w:enabled/>
                  <w:calcOnExit w:val="0"/>
                  <w:textInput/>
                </w:ffData>
              </w:fldChar>
            </w:r>
            <w:r w:rsidR="00AC7DA0">
              <w:rPr>
                <w:rFonts w:ascii="Arial" w:hAnsi="Arial" w:cs="Arial"/>
                <w:sz w:val="22"/>
                <w:szCs w:val="22"/>
              </w:rPr>
              <w:instrText xml:space="preserve"> FORMTEXT </w:instrText>
            </w:r>
            <w:r w:rsidR="00AC7DA0">
              <w:rPr>
                <w:rFonts w:ascii="Arial" w:hAnsi="Arial" w:cs="Arial"/>
                <w:sz w:val="22"/>
                <w:szCs w:val="22"/>
              </w:rPr>
            </w:r>
            <w:r w:rsidR="00AC7DA0">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AC7DA0">
              <w:rPr>
                <w:rFonts w:ascii="Arial" w:hAnsi="Arial" w:cs="Arial"/>
                <w:sz w:val="22"/>
                <w:szCs w:val="22"/>
              </w:rPr>
              <w:fldChar w:fldCharType="end"/>
            </w:r>
          </w:p>
        </w:tc>
      </w:tr>
      <w:tr w:rsidR="00FC77B2" w:rsidRPr="00C81D62" w14:paraId="03CE9CF0" w14:textId="77777777" w:rsidTr="00033CA8">
        <w:tc>
          <w:tcPr>
            <w:tcW w:w="6826" w:type="dxa"/>
            <w:tcBorders>
              <w:top w:val="single" w:sz="4" w:space="0" w:color="auto"/>
              <w:left w:val="single" w:sz="4" w:space="0" w:color="auto"/>
              <w:bottom w:val="single" w:sz="4" w:space="0" w:color="auto"/>
              <w:right w:val="single" w:sz="4" w:space="0" w:color="auto"/>
            </w:tcBorders>
          </w:tcPr>
          <w:p w14:paraId="5D685B28" w14:textId="527B7B86" w:rsidR="00FC77B2" w:rsidRPr="00C81D62" w:rsidRDefault="00FC77B2" w:rsidP="00033CA8">
            <w:pPr>
              <w:tabs>
                <w:tab w:val="left" w:pos="753"/>
              </w:tabs>
              <w:spacing w:before="120" w:after="120"/>
              <w:ind w:left="753"/>
              <w:rPr>
                <w:rFonts w:ascii="Arial" w:hAnsi="Arial" w:cs="Arial"/>
                <w:sz w:val="22"/>
                <w:szCs w:val="22"/>
              </w:rPr>
            </w:pPr>
            <w:r w:rsidRPr="00AE0D45">
              <w:rPr>
                <w:rFonts w:ascii="Arial" w:hAnsi="Arial" w:cs="Arial"/>
                <w:sz w:val="22"/>
                <w:szCs w:val="22"/>
              </w:rPr>
              <w:t xml:space="preserve">Treatments: pruning, thinning, tree falling, brushing, grazing, </w:t>
            </w:r>
            <w:r>
              <w:rPr>
                <w:rFonts w:ascii="Arial" w:hAnsi="Arial" w:cs="Arial"/>
                <w:sz w:val="22"/>
                <w:szCs w:val="22"/>
              </w:rPr>
              <w:t xml:space="preserve">onsite </w:t>
            </w:r>
            <w:r w:rsidRPr="00AE0D45">
              <w:rPr>
                <w:rFonts w:ascii="Arial" w:hAnsi="Arial" w:cs="Arial"/>
                <w:sz w:val="22"/>
                <w:szCs w:val="22"/>
              </w:rPr>
              <w:t>debris management (e.g. pile and burning) and/or reforestation.</w:t>
            </w:r>
            <w:r w:rsidRPr="00C81D62">
              <w:rPr>
                <w:rFonts w:ascii="Arial" w:hAnsi="Arial" w:cs="Arial"/>
                <w:sz w:val="22"/>
                <w:szCs w:val="22"/>
              </w:rPr>
              <w:t xml:space="preserve"> Please describe: </w:t>
            </w:r>
            <w:r w:rsidRPr="00C81D62">
              <w:rPr>
                <w:rFonts w:ascii="Arial" w:hAnsi="Arial" w:cs="Arial"/>
                <w:sz w:val="22"/>
                <w:szCs w:val="22"/>
              </w:rPr>
              <w:fldChar w:fldCharType="begin">
                <w:ffData>
                  <w:name w:val=""/>
                  <w:enabled/>
                  <w:calcOnExit w:val="0"/>
                  <w:textInput/>
                </w:ffData>
              </w:fldChar>
            </w:r>
            <w:r w:rsidRPr="00C81D62">
              <w:rPr>
                <w:rFonts w:ascii="Arial" w:hAnsi="Arial" w:cs="Arial"/>
                <w:sz w:val="22"/>
                <w:szCs w:val="22"/>
              </w:rPr>
              <w:instrText xml:space="preserve"> FORMTEXT </w:instrText>
            </w:r>
            <w:r w:rsidRPr="00C81D62">
              <w:rPr>
                <w:rFonts w:ascii="Arial" w:hAnsi="Arial" w:cs="Arial"/>
                <w:sz w:val="22"/>
                <w:szCs w:val="22"/>
              </w:rPr>
            </w:r>
            <w:r w:rsidRPr="00C81D62">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Pr="00C81D62">
              <w:rPr>
                <w:rFonts w:ascii="Arial" w:hAnsi="Arial" w:cs="Arial"/>
                <w:sz w:val="22"/>
                <w:szCs w:val="22"/>
              </w:rPr>
              <w:fldChar w:fldCharType="end"/>
            </w:r>
          </w:p>
        </w:tc>
        <w:tc>
          <w:tcPr>
            <w:tcW w:w="3239" w:type="dxa"/>
            <w:tcBorders>
              <w:top w:val="single" w:sz="4" w:space="0" w:color="auto"/>
              <w:left w:val="single" w:sz="4" w:space="0" w:color="auto"/>
              <w:bottom w:val="single" w:sz="4" w:space="0" w:color="auto"/>
              <w:right w:val="single" w:sz="4" w:space="0" w:color="auto"/>
            </w:tcBorders>
          </w:tcPr>
          <w:p w14:paraId="61102AA8" w14:textId="0B56072E" w:rsidR="00FC77B2" w:rsidRDefault="00FC77B2" w:rsidP="00FC77B2">
            <w:pPr>
              <w:spacing w:before="120" w:after="120"/>
              <w:rPr>
                <w:rFonts w:ascii="Arial" w:hAnsi="Arial" w:cs="Arial"/>
                <w:sz w:val="22"/>
                <w:szCs w:val="22"/>
              </w:rPr>
            </w:pPr>
            <w:r w:rsidRPr="00A70297">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p w14:paraId="077DE533" w14:textId="7F419A08" w:rsidR="00FC77B2" w:rsidRPr="00C81D62" w:rsidRDefault="00FC77B2" w:rsidP="00FC77B2">
            <w:pPr>
              <w:spacing w:before="120" w:after="120"/>
              <w:rPr>
                <w:rFonts w:ascii="Arial" w:hAnsi="Arial" w:cs="Arial"/>
                <w:b/>
                <w:sz w:val="22"/>
                <w:szCs w:val="22"/>
              </w:rPr>
            </w:pPr>
            <w:r>
              <w:rPr>
                <w:rFonts w:ascii="Arial" w:hAnsi="Arial" w:cs="Arial"/>
                <w:sz w:val="22"/>
                <w:szCs w:val="22"/>
              </w:rPr>
              <w:t>Calculation:</w:t>
            </w:r>
            <w:r w:rsidR="00DA579C">
              <w:rPr>
                <w:rFonts w:ascii="Arial" w:hAnsi="Arial" w:cs="Arial"/>
                <w:sz w:val="22"/>
                <w:szCs w:val="22"/>
              </w:rPr>
              <w:t xml:space="preserve"> </w:t>
            </w:r>
            <w:r w:rsidR="00AC7DA0">
              <w:rPr>
                <w:rFonts w:ascii="Arial" w:hAnsi="Arial" w:cs="Arial"/>
                <w:sz w:val="22"/>
                <w:szCs w:val="22"/>
              </w:rPr>
              <w:fldChar w:fldCharType="begin">
                <w:ffData>
                  <w:name w:val=""/>
                  <w:enabled/>
                  <w:calcOnExit w:val="0"/>
                  <w:textInput/>
                </w:ffData>
              </w:fldChar>
            </w:r>
            <w:r w:rsidR="00AC7DA0">
              <w:rPr>
                <w:rFonts w:ascii="Arial" w:hAnsi="Arial" w:cs="Arial"/>
                <w:sz w:val="22"/>
                <w:szCs w:val="22"/>
              </w:rPr>
              <w:instrText xml:space="preserve"> FORMTEXT </w:instrText>
            </w:r>
            <w:r w:rsidR="00AC7DA0">
              <w:rPr>
                <w:rFonts w:ascii="Arial" w:hAnsi="Arial" w:cs="Arial"/>
                <w:sz w:val="22"/>
                <w:szCs w:val="22"/>
              </w:rPr>
            </w:r>
            <w:r w:rsidR="00AC7DA0">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AC7DA0">
              <w:rPr>
                <w:rFonts w:ascii="Arial" w:hAnsi="Arial" w:cs="Arial"/>
                <w:sz w:val="22"/>
                <w:szCs w:val="22"/>
              </w:rPr>
              <w:fldChar w:fldCharType="end"/>
            </w:r>
          </w:p>
        </w:tc>
      </w:tr>
      <w:tr w:rsidR="00FC77B2" w:rsidRPr="00C81D62" w14:paraId="78813BD9" w14:textId="77777777" w:rsidTr="00033CA8">
        <w:tc>
          <w:tcPr>
            <w:tcW w:w="6826" w:type="dxa"/>
            <w:tcBorders>
              <w:top w:val="single" w:sz="4" w:space="0" w:color="auto"/>
              <w:left w:val="single" w:sz="4" w:space="0" w:color="auto"/>
              <w:bottom w:val="single" w:sz="4" w:space="0" w:color="auto"/>
              <w:right w:val="single" w:sz="4" w:space="0" w:color="auto"/>
            </w:tcBorders>
          </w:tcPr>
          <w:p w14:paraId="6BA75549" w14:textId="5FDD7D7F" w:rsidR="00FC77B2" w:rsidRPr="005279C1" w:rsidRDefault="00FC77B2" w:rsidP="00033CA8">
            <w:pPr>
              <w:tabs>
                <w:tab w:val="left" w:pos="753"/>
              </w:tabs>
              <w:spacing w:before="120" w:after="120"/>
              <w:ind w:left="753"/>
              <w:rPr>
                <w:rFonts w:ascii="Arial" w:hAnsi="Arial" w:cs="Arial"/>
                <w:sz w:val="22"/>
                <w:szCs w:val="22"/>
                <w:highlight w:val="yellow"/>
              </w:rPr>
            </w:pPr>
            <w:r>
              <w:rPr>
                <w:rFonts w:ascii="Arial" w:hAnsi="Arial" w:cs="Arial"/>
                <w:sz w:val="22"/>
                <w:szCs w:val="22"/>
              </w:rPr>
              <w:t>Off-site debris disposal</w:t>
            </w:r>
            <w:r w:rsidRPr="0059364D">
              <w:rPr>
                <w:rFonts w:ascii="Arial" w:hAnsi="Arial" w:cs="Arial"/>
                <w:sz w:val="22"/>
                <w:szCs w:val="22"/>
              </w:rPr>
              <w:t>.  Please describe and separate this cost from the overall treatment cost</w:t>
            </w:r>
            <w:r w:rsidR="005E4B1C">
              <w:rPr>
                <w:rFonts w:ascii="Arial" w:hAnsi="Arial" w:cs="Arial"/>
                <w:sz w:val="22"/>
                <w:szCs w:val="22"/>
              </w:rPr>
              <w:t xml:space="preserve"> (rationale must be provided in Question </w:t>
            </w:r>
            <w:r w:rsidR="00347375">
              <w:rPr>
                <w:rFonts w:ascii="Arial" w:hAnsi="Arial" w:cs="Arial"/>
                <w:sz w:val="22"/>
                <w:szCs w:val="22"/>
              </w:rPr>
              <w:t>13</w:t>
            </w:r>
            <w:r w:rsidR="005E4B1C">
              <w:rPr>
                <w:rFonts w:ascii="Arial" w:hAnsi="Arial" w:cs="Arial"/>
                <w:sz w:val="22"/>
                <w:szCs w:val="22"/>
              </w:rPr>
              <w:t xml:space="preserve"> above)</w:t>
            </w:r>
            <w:r w:rsidRPr="0059364D">
              <w:rPr>
                <w:rFonts w:ascii="Arial" w:hAnsi="Arial" w:cs="Arial"/>
                <w:sz w:val="22"/>
                <w:szCs w:val="22"/>
              </w:rPr>
              <w:t xml:space="preserve">: </w:t>
            </w:r>
            <w:r w:rsidRPr="0059364D">
              <w:rPr>
                <w:rFonts w:ascii="Arial" w:hAnsi="Arial" w:cs="Arial"/>
                <w:sz w:val="22"/>
                <w:szCs w:val="22"/>
              </w:rPr>
              <w:fldChar w:fldCharType="begin">
                <w:ffData>
                  <w:name w:val=""/>
                  <w:enabled/>
                  <w:calcOnExit w:val="0"/>
                  <w:textInput/>
                </w:ffData>
              </w:fldChar>
            </w:r>
            <w:r w:rsidRPr="0059364D">
              <w:rPr>
                <w:rFonts w:ascii="Arial" w:hAnsi="Arial" w:cs="Arial"/>
                <w:sz w:val="22"/>
                <w:szCs w:val="22"/>
              </w:rPr>
              <w:instrText xml:space="preserve"> FORMTEXT </w:instrText>
            </w:r>
            <w:r w:rsidRPr="0059364D">
              <w:rPr>
                <w:rFonts w:ascii="Arial" w:hAnsi="Arial" w:cs="Arial"/>
                <w:sz w:val="22"/>
                <w:szCs w:val="22"/>
              </w:rPr>
            </w:r>
            <w:r w:rsidRPr="0059364D">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Pr="0059364D">
              <w:rPr>
                <w:rFonts w:ascii="Arial" w:hAnsi="Arial" w:cs="Arial"/>
                <w:sz w:val="22"/>
                <w:szCs w:val="22"/>
              </w:rPr>
              <w:fldChar w:fldCharType="end"/>
            </w:r>
          </w:p>
        </w:tc>
        <w:tc>
          <w:tcPr>
            <w:tcW w:w="3239" w:type="dxa"/>
            <w:tcBorders>
              <w:top w:val="single" w:sz="4" w:space="0" w:color="auto"/>
              <w:left w:val="single" w:sz="4" w:space="0" w:color="auto"/>
              <w:bottom w:val="single" w:sz="4" w:space="0" w:color="auto"/>
              <w:right w:val="single" w:sz="4" w:space="0" w:color="auto"/>
            </w:tcBorders>
          </w:tcPr>
          <w:p w14:paraId="3D67BF6C" w14:textId="2EE9A389" w:rsidR="00FC77B2" w:rsidRDefault="00FC77B2" w:rsidP="00FC77B2">
            <w:pPr>
              <w:spacing w:before="120" w:after="120"/>
              <w:rPr>
                <w:rFonts w:ascii="Arial" w:hAnsi="Arial" w:cs="Arial"/>
                <w:sz w:val="22"/>
                <w:szCs w:val="22"/>
              </w:rPr>
            </w:pPr>
            <w:r w:rsidRPr="00A70297">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p w14:paraId="0D7FBCF8" w14:textId="5B24A253" w:rsidR="00FC77B2" w:rsidRPr="00C81D62" w:rsidRDefault="00FC77B2" w:rsidP="00FC77B2">
            <w:pPr>
              <w:spacing w:before="120" w:after="120"/>
              <w:rPr>
                <w:rFonts w:ascii="Arial" w:hAnsi="Arial" w:cs="Arial"/>
                <w:sz w:val="22"/>
                <w:szCs w:val="22"/>
              </w:rPr>
            </w:pPr>
            <w:r>
              <w:rPr>
                <w:rFonts w:ascii="Arial" w:hAnsi="Arial" w:cs="Arial"/>
                <w:sz w:val="22"/>
                <w:szCs w:val="22"/>
              </w:rPr>
              <w:t>Calculation:</w:t>
            </w:r>
            <w:r w:rsidR="00DA579C">
              <w:rPr>
                <w:rFonts w:ascii="Arial" w:hAnsi="Arial" w:cs="Arial"/>
                <w:sz w:val="22"/>
                <w:szCs w:val="22"/>
              </w:rPr>
              <w:t xml:space="preserve"> </w:t>
            </w:r>
            <w:r w:rsidR="00AC7DA0">
              <w:rPr>
                <w:rFonts w:ascii="Arial" w:hAnsi="Arial" w:cs="Arial"/>
                <w:sz w:val="22"/>
                <w:szCs w:val="22"/>
              </w:rPr>
              <w:fldChar w:fldCharType="begin">
                <w:ffData>
                  <w:name w:val=""/>
                  <w:enabled/>
                  <w:calcOnExit w:val="0"/>
                  <w:textInput/>
                </w:ffData>
              </w:fldChar>
            </w:r>
            <w:r w:rsidR="00AC7DA0">
              <w:rPr>
                <w:rFonts w:ascii="Arial" w:hAnsi="Arial" w:cs="Arial"/>
                <w:sz w:val="22"/>
                <w:szCs w:val="22"/>
              </w:rPr>
              <w:instrText xml:space="preserve"> FORMTEXT </w:instrText>
            </w:r>
            <w:r w:rsidR="00AC7DA0">
              <w:rPr>
                <w:rFonts w:ascii="Arial" w:hAnsi="Arial" w:cs="Arial"/>
                <w:sz w:val="22"/>
                <w:szCs w:val="22"/>
              </w:rPr>
            </w:r>
            <w:r w:rsidR="00AC7DA0">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AC7DA0">
              <w:rPr>
                <w:rFonts w:ascii="Arial" w:hAnsi="Arial" w:cs="Arial"/>
                <w:sz w:val="22"/>
                <w:szCs w:val="22"/>
              </w:rPr>
              <w:fldChar w:fldCharType="end"/>
            </w:r>
          </w:p>
        </w:tc>
      </w:tr>
      <w:tr w:rsidR="00FC77B2" w:rsidRPr="00453D08" w14:paraId="295D068F" w14:textId="77777777" w:rsidTr="00033CA8">
        <w:tc>
          <w:tcPr>
            <w:tcW w:w="6826" w:type="dxa"/>
            <w:tcBorders>
              <w:top w:val="single" w:sz="4" w:space="0" w:color="auto"/>
              <w:left w:val="single" w:sz="4" w:space="0" w:color="auto"/>
              <w:bottom w:val="single" w:sz="4" w:space="0" w:color="auto"/>
              <w:right w:val="single" w:sz="4" w:space="0" w:color="auto"/>
            </w:tcBorders>
          </w:tcPr>
          <w:p w14:paraId="28675AA3" w14:textId="2F788338" w:rsidR="00FC77B2" w:rsidRDefault="00FC77B2" w:rsidP="00033CA8">
            <w:pPr>
              <w:tabs>
                <w:tab w:val="left" w:pos="753"/>
              </w:tabs>
              <w:spacing w:before="120" w:after="120"/>
              <w:ind w:left="753"/>
              <w:rPr>
                <w:rFonts w:ascii="Arial" w:hAnsi="Arial" w:cs="Arial"/>
                <w:sz w:val="22"/>
                <w:szCs w:val="22"/>
              </w:rPr>
            </w:pPr>
            <w:r w:rsidRPr="00AE0D45">
              <w:rPr>
                <w:rFonts w:ascii="Arial" w:eastAsia="Times" w:hAnsi="Arial" w:cs="Arial"/>
                <w:sz w:val="22"/>
                <w:szCs w:val="22"/>
                <w:lang w:val="en-CA"/>
              </w:rPr>
              <w:lastRenderedPageBreak/>
              <w:t>Post-treatment activities: completion of post treatment data collection, signage and post treatment report.</w:t>
            </w:r>
            <w:r>
              <w:rPr>
                <w:rFonts w:ascii="Arial" w:hAnsi="Arial" w:cs="Arial"/>
                <w:sz w:val="22"/>
                <w:szCs w:val="22"/>
              </w:rPr>
              <w:t xml:space="preserve">  Please describe: </w:t>
            </w:r>
            <w:r>
              <w:rPr>
                <w:rFonts w:ascii="Arial" w:hAnsi="Arial" w:cs="Arial"/>
                <w:sz w:val="22"/>
                <w:szCs w:val="22"/>
              </w:rPr>
              <w:fldChar w:fldCharType="begin">
                <w:ffData>
                  <w:name w:val="Text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r w:rsidR="00D65A4B">
              <w:rPr>
                <w:rFonts w:ascii="Arial" w:hAnsi="Arial" w:cs="Arial"/>
                <w:sz w:val="22"/>
                <w:szCs w:val="22"/>
              </w:rPr>
              <w:t xml:space="preserve"> </w:t>
            </w:r>
          </w:p>
        </w:tc>
        <w:tc>
          <w:tcPr>
            <w:tcW w:w="3239" w:type="dxa"/>
            <w:tcBorders>
              <w:top w:val="single" w:sz="4" w:space="0" w:color="auto"/>
              <w:left w:val="single" w:sz="4" w:space="0" w:color="auto"/>
              <w:bottom w:val="single" w:sz="4" w:space="0" w:color="auto"/>
              <w:right w:val="single" w:sz="4" w:space="0" w:color="auto"/>
            </w:tcBorders>
          </w:tcPr>
          <w:p w14:paraId="33ADCF8E" w14:textId="13FF01A1" w:rsidR="00FC77B2" w:rsidRDefault="00FC77B2" w:rsidP="00FC77B2">
            <w:pPr>
              <w:spacing w:before="120" w:after="120"/>
              <w:rPr>
                <w:rFonts w:ascii="Arial" w:hAnsi="Arial" w:cs="Arial"/>
                <w:sz w:val="22"/>
                <w:szCs w:val="22"/>
              </w:rPr>
            </w:pPr>
            <w:r w:rsidRPr="00A70297">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p w14:paraId="200CE294" w14:textId="260FB770" w:rsidR="00FC77B2" w:rsidRPr="00A70297" w:rsidRDefault="00FC77B2" w:rsidP="00FC77B2">
            <w:pPr>
              <w:spacing w:before="120" w:after="120"/>
              <w:rPr>
                <w:rFonts w:ascii="Arial" w:hAnsi="Arial" w:cs="Arial"/>
                <w:sz w:val="22"/>
                <w:szCs w:val="22"/>
              </w:rPr>
            </w:pPr>
            <w:r>
              <w:rPr>
                <w:rFonts w:ascii="Arial" w:hAnsi="Arial" w:cs="Arial"/>
                <w:sz w:val="22"/>
                <w:szCs w:val="22"/>
              </w:rPr>
              <w:t>Calculation:</w:t>
            </w:r>
            <w:r w:rsidR="00DA579C">
              <w:rPr>
                <w:rFonts w:ascii="Arial" w:hAnsi="Arial" w:cs="Arial"/>
                <w:sz w:val="22"/>
                <w:szCs w:val="22"/>
              </w:rPr>
              <w:t xml:space="preserve"> </w:t>
            </w:r>
            <w:r w:rsidR="00AC7DA0">
              <w:rPr>
                <w:rFonts w:ascii="Arial" w:hAnsi="Arial" w:cs="Arial"/>
                <w:sz w:val="22"/>
                <w:szCs w:val="22"/>
              </w:rPr>
              <w:fldChar w:fldCharType="begin">
                <w:ffData>
                  <w:name w:val=""/>
                  <w:enabled/>
                  <w:calcOnExit w:val="0"/>
                  <w:textInput/>
                </w:ffData>
              </w:fldChar>
            </w:r>
            <w:r w:rsidR="00AC7DA0">
              <w:rPr>
                <w:rFonts w:ascii="Arial" w:hAnsi="Arial" w:cs="Arial"/>
                <w:sz w:val="22"/>
                <w:szCs w:val="22"/>
              </w:rPr>
              <w:instrText xml:space="preserve"> FORMTEXT </w:instrText>
            </w:r>
            <w:r w:rsidR="00AC7DA0">
              <w:rPr>
                <w:rFonts w:ascii="Arial" w:hAnsi="Arial" w:cs="Arial"/>
                <w:sz w:val="22"/>
                <w:szCs w:val="22"/>
              </w:rPr>
            </w:r>
            <w:r w:rsidR="00AC7DA0">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AC7DA0">
              <w:rPr>
                <w:rFonts w:ascii="Arial" w:hAnsi="Arial" w:cs="Arial"/>
                <w:sz w:val="22"/>
                <w:szCs w:val="22"/>
              </w:rPr>
              <w:fldChar w:fldCharType="end"/>
            </w:r>
          </w:p>
        </w:tc>
      </w:tr>
      <w:tr w:rsidR="00FC77B2" w:rsidRPr="00453D08" w14:paraId="4A7D489F" w14:textId="77777777" w:rsidTr="00033CA8">
        <w:tc>
          <w:tcPr>
            <w:tcW w:w="6826" w:type="dxa"/>
            <w:tcBorders>
              <w:top w:val="single" w:sz="4" w:space="0" w:color="auto"/>
              <w:left w:val="single" w:sz="4" w:space="0" w:color="auto"/>
              <w:bottom w:val="single" w:sz="4" w:space="0" w:color="auto"/>
              <w:right w:val="single" w:sz="4" w:space="0" w:color="auto"/>
            </w:tcBorders>
          </w:tcPr>
          <w:p w14:paraId="0DF26709" w14:textId="5CDBFE52" w:rsidR="00FC77B2" w:rsidRDefault="00FC77B2" w:rsidP="00033CA8">
            <w:pPr>
              <w:tabs>
                <w:tab w:val="left" w:pos="753"/>
              </w:tabs>
              <w:spacing w:before="120" w:after="120"/>
              <w:ind w:left="753"/>
              <w:rPr>
                <w:rFonts w:ascii="Arial" w:hAnsi="Arial" w:cs="Arial"/>
                <w:sz w:val="22"/>
                <w:szCs w:val="22"/>
              </w:rPr>
            </w:pPr>
            <w:r>
              <w:rPr>
                <w:rFonts w:ascii="Arial" w:hAnsi="Arial" w:cs="Arial"/>
                <w:sz w:val="22"/>
                <w:szCs w:val="22"/>
              </w:rPr>
              <w:t xml:space="preserve">Preparation of all final report requirements, including maps, spatial data and metadata.  Please describe: </w:t>
            </w:r>
            <w:r>
              <w:rPr>
                <w:rFonts w:ascii="Arial" w:hAnsi="Arial" w:cs="Arial"/>
                <w:sz w:val="22"/>
                <w:szCs w:val="22"/>
              </w:rPr>
              <w:fldChar w:fldCharType="begin">
                <w:ffData>
                  <w:name w:val="Text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tc>
        <w:tc>
          <w:tcPr>
            <w:tcW w:w="3239" w:type="dxa"/>
            <w:tcBorders>
              <w:top w:val="single" w:sz="4" w:space="0" w:color="auto"/>
              <w:left w:val="single" w:sz="4" w:space="0" w:color="auto"/>
              <w:bottom w:val="single" w:sz="4" w:space="0" w:color="auto"/>
              <w:right w:val="single" w:sz="4" w:space="0" w:color="auto"/>
            </w:tcBorders>
          </w:tcPr>
          <w:p w14:paraId="49ED3B33" w14:textId="07DAE792" w:rsidR="00FC77B2" w:rsidRDefault="00FC77B2" w:rsidP="00FC77B2">
            <w:pPr>
              <w:spacing w:before="120" w:after="120"/>
              <w:rPr>
                <w:rFonts w:ascii="Arial" w:hAnsi="Arial" w:cs="Arial"/>
                <w:sz w:val="22"/>
                <w:szCs w:val="22"/>
              </w:rPr>
            </w:pPr>
            <w:r w:rsidRPr="00A70297">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p w14:paraId="27678C47" w14:textId="3BB91E1B" w:rsidR="00FC77B2" w:rsidRPr="00A70297" w:rsidRDefault="00FC77B2" w:rsidP="00FC77B2">
            <w:pPr>
              <w:spacing w:before="120" w:after="120"/>
              <w:rPr>
                <w:rFonts w:ascii="Arial" w:hAnsi="Arial" w:cs="Arial"/>
                <w:sz w:val="22"/>
                <w:szCs w:val="22"/>
              </w:rPr>
            </w:pPr>
            <w:r>
              <w:rPr>
                <w:rFonts w:ascii="Arial" w:hAnsi="Arial" w:cs="Arial"/>
                <w:sz w:val="22"/>
                <w:szCs w:val="22"/>
              </w:rPr>
              <w:t>Calculation:</w:t>
            </w:r>
            <w:r w:rsidR="00DA579C">
              <w:rPr>
                <w:rFonts w:ascii="Arial" w:hAnsi="Arial" w:cs="Arial"/>
                <w:sz w:val="22"/>
                <w:szCs w:val="22"/>
              </w:rPr>
              <w:t xml:space="preserve"> </w:t>
            </w:r>
            <w:r w:rsidR="00AC7DA0">
              <w:rPr>
                <w:rFonts w:ascii="Arial" w:hAnsi="Arial" w:cs="Arial"/>
                <w:sz w:val="22"/>
                <w:szCs w:val="22"/>
              </w:rPr>
              <w:fldChar w:fldCharType="begin">
                <w:ffData>
                  <w:name w:val=""/>
                  <w:enabled/>
                  <w:calcOnExit w:val="0"/>
                  <w:textInput/>
                </w:ffData>
              </w:fldChar>
            </w:r>
            <w:r w:rsidR="00AC7DA0">
              <w:rPr>
                <w:rFonts w:ascii="Arial" w:hAnsi="Arial" w:cs="Arial"/>
                <w:sz w:val="22"/>
                <w:szCs w:val="22"/>
              </w:rPr>
              <w:instrText xml:space="preserve"> FORMTEXT </w:instrText>
            </w:r>
            <w:r w:rsidR="00AC7DA0">
              <w:rPr>
                <w:rFonts w:ascii="Arial" w:hAnsi="Arial" w:cs="Arial"/>
                <w:sz w:val="22"/>
                <w:szCs w:val="22"/>
              </w:rPr>
            </w:r>
            <w:r w:rsidR="00AC7DA0">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AC7DA0">
              <w:rPr>
                <w:rFonts w:ascii="Arial" w:hAnsi="Arial" w:cs="Arial"/>
                <w:sz w:val="22"/>
                <w:szCs w:val="22"/>
              </w:rPr>
              <w:fldChar w:fldCharType="end"/>
            </w:r>
          </w:p>
        </w:tc>
      </w:tr>
      <w:tr w:rsidR="00DA579C" w:rsidRPr="00D50C66" w14:paraId="19C4A2C2" w14:textId="77777777" w:rsidTr="00AF068B">
        <w:tc>
          <w:tcPr>
            <w:tcW w:w="6826" w:type="dxa"/>
            <w:tcBorders>
              <w:top w:val="single" w:sz="4" w:space="0" w:color="auto"/>
              <w:left w:val="single" w:sz="4" w:space="0" w:color="auto"/>
              <w:bottom w:val="single" w:sz="4" w:space="0" w:color="auto"/>
              <w:right w:val="single" w:sz="4" w:space="0" w:color="auto"/>
            </w:tcBorders>
          </w:tcPr>
          <w:p w14:paraId="18E275D4" w14:textId="04788008" w:rsidR="00DA579C" w:rsidRPr="00D50C66" w:rsidRDefault="00DA579C" w:rsidP="00AF068B">
            <w:pPr>
              <w:spacing w:before="120" w:after="120"/>
              <w:jc w:val="right"/>
              <w:rPr>
                <w:rFonts w:ascii="Arial" w:hAnsi="Arial" w:cs="Arial"/>
                <w:sz w:val="22"/>
                <w:szCs w:val="22"/>
              </w:rPr>
            </w:pPr>
            <w:r>
              <w:rPr>
                <w:rFonts w:ascii="Arial" w:hAnsi="Arial" w:cs="Arial"/>
                <w:sz w:val="22"/>
                <w:szCs w:val="22"/>
              </w:rPr>
              <w:t>Funding</w:t>
            </w:r>
            <w:r w:rsidRPr="00D50C66">
              <w:rPr>
                <w:rFonts w:ascii="Arial" w:hAnsi="Arial" w:cs="Arial"/>
                <w:sz w:val="22"/>
                <w:szCs w:val="22"/>
              </w:rPr>
              <w:t xml:space="preserve"> Request Sub-total</w:t>
            </w:r>
            <w:r>
              <w:rPr>
                <w:rFonts w:ascii="Arial" w:hAnsi="Arial" w:cs="Arial"/>
                <w:sz w:val="22"/>
                <w:szCs w:val="22"/>
              </w:rPr>
              <w:t xml:space="preserve"> – Fuel Treatments Only</w:t>
            </w:r>
            <w:r w:rsidRPr="00D50C66">
              <w:rPr>
                <w:rFonts w:ascii="Arial" w:hAnsi="Arial" w:cs="Arial"/>
                <w:sz w:val="22"/>
                <w:szCs w:val="22"/>
              </w:rPr>
              <w:t>:</w:t>
            </w:r>
          </w:p>
        </w:tc>
        <w:tc>
          <w:tcPr>
            <w:tcW w:w="3239" w:type="dxa"/>
            <w:tcBorders>
              <w:top w:val="single" w:sz="4" w:space="0" w:color="auto"/>
              <w:left w:val="single" w:sz="4" w:space="0" w:color="auto"/>
              <w:bottom w:val="single" w:sz="4" w:space="0" w:color="auto"/>
              <w:right w:val="single" w:sz="4" w:space="0" w:color="auto"/>
            </w:tcBorders>
          </w:tcPr>
          <w:p w14:paraId="42CEFCCA" w14:textId="61B488C5" w:rsidR="00DA579C" w:rsidRPr="00D50C66" w:rsidRDefault="00DA579C" w:rsidP="00AF068B">
            <w:pPr>
              <w:spacing w:before="120" w:after="120"/>
              <w:rPr>
                <w:rFonts w:ascii="Arial" w:hAnsi="Arial" w:cs="Arial"/>
                <w:sz w:val="22"/>
                <w:szCs w:val="22"/>
              </w:rPr>
            </w:pPr>
            <w:r w:rsidRPr="00D50C66">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tc>
      </w:tr>
      <w:tr w:rsidR="00DA579C" w:rsidRPr="00D50C66" w14:paraId="5414B4CD" w14:textId="77777777" w:rsidTr="00AF068B">
        <w:tc>
          <w:tcPr>
            <w:tcW w:w="6826" w:type="dxa"/>
            <w:tcBorders>
              <w:top w:val="single" w:sz="4" w:space="0" w:color="auto"/>
              <w:left w:val="single" w:sz="4" w:space="0" w:color="auto"/>
              <w:bottom w:val="single" w:sz="4" w:space="0" w:color="auto"/>
              <w:right w:val="single" w:sz="4" w:space="0" w:color="auto"/>
            </w:tcBorders>
          </w:tcPr>
          <w:p w14:paraId="27A4A9FF" w14:textId="77777777" w:rsidR="00DA579C" w:rsidRPr="00D50C66" w:rsidRDefault="00DA579C" w:rsidP="00AF068B">
            <w:pPr>
              <w:spacing w:before="120" w:after="120"/>
              <w:jc w:val="right"/>
              <w:rPr>
                <w:rFonts w:ascii="Arial" w:hAnsi="Arial" w:cs="Arial"/>
                <w:sz w:val="22"/>
                <w:szCs w:val="22"/>
              </w:rPr>
            </w:pPr>
            <w:r w:rsidRPr="00D50C66">
              <w:rPr>
                <w:rFonts w:ascii="Arial" w:hAnsi="Arial" w:cs="Arial"/>
                <w:sz w:val="22"/>
                <w:szCs w:val="22"/>
              </w:rPr>
              <w:t>Cost per hectare:</w:t>
            </w:r>
          </w:p>
        </w:tc>
        <w:tc>
          <w:tcPr>
            <w:tcW w:w="3239" w:type="dxa"/>
            <w:tcBorders>
              <w:top w:val="single" w:sz="4" w:space="0" w:color="auto"/>
              <w:left w:val="single" w:sz="4" w:space="0" w:color="auto"/>
              <w:bottom w:val="single" w:sz="4" w:space="0" w:color="auto"/>
              <w:right w:val="single" w:sz="4" w:space="0" w:color="auto"/>
            </w:tcBorders>
          </w:tcPr>
          <w:p w14:paraId="731A53FB" w14:textId="3F174089" w:rsidR="00DA579C" w:rsidRPr="00D50C66" w:rsidRDefault="00DA579C" w:rsidP="00AF068B">
            <w:pPr>
              <w:spacing w:before="120" w:after="120"/>
              <w:rPr>
                <w:rFonts w:ascii="Arial" w:hAnsi="Arial" w:cs="Arial"/>
                <w:sz w:val="22"/>
                <w:szCs w:val="22"/>
              </w:rPr>
            </w:pPr>
            <w:r w:rsidRPr="00D50C66">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tc>
      </w:tr>
      <w:tr w:rsidR="008F4EF3" w:rsidRPr="00D50C66" w14:paraId="1CAD657C" w14:textId="77777777" w:rsidTr="00033CA8">
        <w:tc>
          <w:tcPr>
            <w:tcW w:w="6826" w:type="dxa"/>
            <w:tcBorders>
              <w:top w:val="single" w:sz="4" w:space="0" w:color="auto"/>
              <w:left w:val="single" w:sz="4" w:space="0" w:color="auto"/>
              <w:bottom w:val="single" w:sz="4" w:space="0" w:color="auto"/>
              <w:right w:val="single" w:sz="4" w:space="0" w:color="auto"/>
            </w:tcBorders>
          </w:tcPr>
          <w:p w14:paraId="2DBF3907" w14:textId="377E115B" w:rsidR="008F4EF3" w:rsidRPr="008F4EF3" w:rsidRDefault="00033CA8" w:rsidP="00DA579C">
            <w:pPr>
              <w:spacing w:before="120" w:after="120"/>
              <w:ind w:firstLine="469"/>
              <w:rPr>
                <w:rFonts w:ascii="Arial" w:hAnsi="Arial" w:cs="Arial"/>
                <w:b/>
                <w:bCs/>
                <w:sz w:val="22"/>
                <w:szCs w:val="22"/>
              </w:rPr>
            </w:pPr>
            <w:r>
              <w:rPr>
                <w:rFonts w:ascii="Arial" w:hAnsi="Arial" w:cs="Arial"/>
                <w:b/>
                <w:bCs/>
                <w:sz w:val="22"/>
                <w:szCs w:val="22"/>
              </w:rPr>
              <w:t xml:space="preserve">B. </w:t>
            </w:r>
            <w:r w:rsidR="002B5D88">
              <w:rPr>
                <w:rFonts w:ascii="Arial" w:hAnsi="Arial" w:cs="Arial"/>
                <w:b/>
                <w:bCs/>
                <w:sz w:val="22"/>
                <w:szCs w:val="22"/>
              </w:rPr>
              <w:t xml:space="preserve">Cultural and </w:t>
            </w:r>
            <w:proofErr w:type="gramStart"/>
            <w:r w:rsidR="002B5D88">
              <w:rPr>
                <w:rFonts w:ascii="Arial" w:hAnsi="Arial" w:cs="Arial"/>
                <w:b/>
                <w:bCs/>
                <w:sz w:val="22"/>
                <w:szCs w:val="22"/>
              </w:rPr>
              <w:t xml:space="preserve">Prescribed </w:t>
            </w:r>
            <w:r w:rsidR="003D7141">
              <w:rPr>
                <w:rFonts w:ascii="Arial" w:hAnsi="Arial" w:cs="Arial"/>
                <w:b/>
                <w:bCs/>
                <w:sz w:val="22"/>
                <w:szCs w:val="22"/>
              </w:rPr>
              <w:t xml:space="preserve"> Fire</w:t>
            </w:r>
            <w:proofErr w:type="gramEnd"/>
          </w:p>
        </w:tc>
        <w:tc>
          <w:tcPr>
            <w:tcW w:w="3239" w:type="dxa"/>
            <w:tcBorders>
              <w:top w:val="single" w:sz="4" w:space="0" w:color="auto"/>
              <w:left w:val="single" w:sz="4" w:space="0" w:color="auto"/>
              <w:bottom w:val="single" w:sz="4" w:space="0" w:color="auto"/>
              <w:right w:val="single" w:sz="4" w:space="0" w:color="auto"/>
            </w:tcBorders>
          </w:tcPr>
          <w:p w14:paraId="1BFB8F19" w14:textId="77777777" w:rsidR="008F4EF3" w:rsidRPr="00D50C66" w:rsidRDefault="008F4EF3" w:rsidP="00A70297">
            <w:pPr>
              <w:spacing w:before="120" w:after="120"/>
              <w:rPr>
                <w:rFonts w:ascii="Arial" w:hAnsi="Arial" w:cs="Arial"/>
                <w:sz w:val="22"/>
                <w:szCs w:val="22"/>
              </w:rPr>
            </w:pPr>
          </w:p>
        </w:tc>
      </w:tr>
      <w:tr w:rsidR="00FC77B2" w:rsidRPr="00D50C66" w14:paraId="7F3A0F4D" w14:textId="77777777" w:rsidTr="00033CA8">
        <w:tc>
          <w:tcPr>
            <w:tcW w:w="6826" w:type="dxa"/>
            <w:tcBorders>
              <w:top w:val="single" w:sz="4" w:space="0" w:color="auto"/>
              <w:left w:val="single" w:sz="4" w:space="0" w:color="auto"/>
              <w:bottom w:val="single" w:sz="4" w:space="0" w:color="auto"/>
              <w:right w:val="single" w:sz="4" w:space="0" w:color="auto"/>
            </w:tcBorders>
          </w:tcPr>
          <w:p w14:paraId="75AB42F8" w14:textId="5B6E4EE6" w:rsidR="00FC77B2" w:rsidRPr="00D50C66" w:rsidRDefault="00FC77B2" w:rsidP="00DA579C">
            <w:pPr>
              <w:spacing w:before="120" w:after="120"/>
              <w:ind w:left="753"/>
              <w:rPr>
                <w:rFonts w:ascii="Arial" w:hAnsi="Arial" w:cs="Arial"/>
                <w:sz w:val="22"/>
                <w:szCs w:val="22"/>
              </w:rPr>
            </w:pPr>
            <w:r w:rsidRPr="00AE0D45">
              <w:rPr>
                <w:rFonts w:ascii="Arial" w:eastAsia="Times" w:hAnsi="Arial" w:cs="Arial"/>
                <w:sz w:val="22"/>
                <w:szCs w:val="22"/>
              </w:rPr>
              <w:t>Burn preparation activities including fire weather index monitoring, public notification and preparing black lines.  Note: pre-burn costs are eligible costs if no burn window is achieved</w:t>
            </w:r>
            <w:r>
              <w:rPr>
                <w:rFonts w:ascii="Arial" w:eastAsia="Times" w:hAnsi="Arial" w:cs="Arial"/>
                <w:sz w:val="22"/>
                <w:szCs w:val="22"/>
              </w:rPr>
              <w:t xml:space="preserve">.  </w:t>
            </w:r>
            <w:r>
              <w:rPr>
                <w:rFonts w:ascii="Arial" w:hAnsi="Arial" w:cs="Arial"/>
                <w:sz w:val="22"/>
                <w:szCs w:val="22"/>
              </w:rPr>
              <w:t xml:space="preserve">Please describe: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tc>
        <w:tc>
          <w:tcPr>
            <w:tcW w:w="3239" w:type="dxa"/>
            <w:tcBorders>
              <w:top w:val="single" w:sz="4" w:space="0" w:color="auto"/>
              <w:left w:val="single" w:sz="4" w:space="0" w:color="auto"/>
              <w:bottom w:val="single" w:sz="4" w:space="0" w:color="auto"/>
              <w:right w:val="single" w:sz="4" w:space="0" w:color="auto"/>
            </w:tcBorders>
          </w:tcPr>
          <w:p w14:paraId="18FE615D" w14:textId="6DAE91E9" w:rsidR="00FC77B2" w:rsidRDefault="00FC77B2" w:rsidP="00FC77B2">
            <w:pPr>
              <w:spacing w:before="120" w:after="120"/>
              <w:rPr>
                <w:rFonts w:ascii="Arial" w:hAnsi="Arial" w:cs="Arial"/>
                <w:sz w:val="22"/>
                <w:szCs w:val="22"/>
              </w:rPr>
            </w:pPr>
            <w:r w:rsidRPr="00A70297">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p w14:paraId="463520D9" w14:textId="455FFDBC" w:rsidR="00FC77B2" w:rsidRPr="00D50C66" w:rsidRDefault="00FC77B2" w:rsidP="00FC77B2">
            <w:pPr>
              <w:spacing w:before="120" w:after="120"/>
              <w:rPr>
                <w:rFonts w:ascii="Arial" w:hAnsi="Arial" w:cs="Arial"/>
                <w:sz w:val="22"/>
                <w:szCs w:val="22"/>
              </w:rPr>
            </w:pPr>
            <w:r>
              <w:rPr>
                <w:rFonts w:ascii="Arial" w:hAnsi="Arial" w:cs="Arial"/>
                <w:sz w:val="22"/>
                <w:szCs w:val="22"/>
              </w:rPr>
              <w:t>Calculation:</w:t>
            </w:r>
            <w:r w:rsidR="00DA579C">
              <w:rPr>
                <w:rFonts w:ascii="Arial" w:hAnsi="Arial" w:cs="Arial"/>
                <w:sz w:val="22"/>
                <w:szCs w:val="22"/>
              </w:rPr>
              <w:t xml:space="preserve"> </w:t>
            </w:r>
            <w:r w:rsidR="00AC7DA0">
              <w:rPr>
                <w:rFonts w:ascii="Arial" w:hAnsi="Arial" w:cs="Arial"/>
                <w:sz w:val="22"/>
                <w:szCs w:val="22"/>
              </w:rPr>
              <w:fldChar w:fldCharType="begin">
                <w:ffData>
                  <w:name w:val=""/>
                  <w:enabled/>
                  <w:calcOnExit w:val="0"/>
                  <w:textInput/>
                </w:ffData>
              </w:fldChar>
            </w:r>
            <w:r w:rsidR="00AC7DA0">
              <w:rPr>
                <w:rFonts w:ascii="Arial" w:hAnsi="Arial" w:cs="Arial"/>
                <w:sz w:val="22"/>
                <w:szCs w:val="22"/>
              </w:rPr>
              <w:instrText xml:space="preserve"> FORMTEXT </w:instrText>
            </w:r>
            <w:r w:rsidR="00AC7DA0">
              <w:rPr>
                <w:rFonts w:ascii="Arial" w:hAnsi="Arial" w:cs="Arial"/>
                <w:sz w:val="22"/>
                <w:szCs w:val="22"/>
              </w:rPr>
            </w:r>
            <w:r w:rsidR="00AC7DA0">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AC7DA0">
              <w:rPr>
                <w:rFonts w:ascii="Arial" w:hAnsi="Arial" w:cs="Arial"/>
                <w:sz w:val="22"/>
                <w:szCs w:val="22"/>
              </w:rPr>
              <w:fldChar w:fldCharType="end"/>
            </w:r>
          </w:p>
        </w:tc>
      </w:tr>
      <w:tr w:rsidR="00FC77B2" w:rsidRPr="00D50C66" w14:paraId="12C5E0A8" w14:textId="77777777" w:rsidTr="00033CA8">
        <w:tc>
          <w:tcPr>
            <w:tcW w:w="6826" w:type="dxa"/>
            <w:tcBorders>
              <w:top w:val="single" w:sz="4" w:space="0" w:color="auto"/>
              <w:left w:val="single" w:sz="4" w:space="0" w:color="auto"/>
              <w:bottom w:val="single" w:sz="4" w:space="0" w:color="auto"/>
              <w:right w:val="single" w:sz="4" w:space="0" w:color="auto"/>
            </w:tcBorders>
          </w:tcPr>
          <w:p w14:paraId="738F8FA9" w14:textId="2A8DB1AC" w:rsidR="00FC77B2" w:rsidRPr="00D50C66" w:rsidRDefault="00FC77B2" w:rsidP="00DA579C">
            <w:pPr>
              <w:spacing w:before="120" w:after="120"/>
              <w:ind w:left="753"/>
              <w:rPr>
                <w:rFonts w:ascii="Arial" w:hAnsi="Arial" w:cs="Arial"/>
                <w:sz w:val="22"/>
                <w:szCs w:val="22"/>
              </w:rPr>
            </w:pPr>
            <w:r w:rsidRPr="00AE0D45">
              <w:rPr>
                <w:rFonts w:ascii="Arial" w:eastAsia="Times" w:hAnsi="Arial" w:cs="Arial"/>
                <w:sz w:val="22"/>
                <w:szCs w:val="22"/>
              </w:rPr>
              <w:t>Burn day activities including spot forecasts, equipment set up and transport (may include aerial ignition) and traffic control</w:t>
            </w:r>
            <w:r>
              <w:rPr>
                <w:rFonts w:ascii="Arial" w:eastAsia="Times" w:hAnsi="Arial" w:cs="Arial"/>
                <w:sz w:val="22"/>
                <w:szCs w:val="22"/>
              </w:rPr>
              <w:t xml:space="preserve">.  </w:t>
            </w:r>
            <w:r>
              <w:rPr>
                <w:rFonts w:ascii="Arial" w:hAnsi="Arial" w:cs="Arial"/>
                <w:sz w:val="22"/>
                <w:szCs w:val="22"/>
              </w:rPr>
              <w:t xml:space="preserve">Please describe: </w:t>
            </w:r>
            <w:r>
              <w:rPr>
                <w:rFonts w:ascii="Arial" w:hAnsi="Arial" w:cs="Arial"/>
                <w:sz w:val="22"/>
                <w:szCs w:val="22"/>
              </w:rPr>
              <w:fldChar w:fldCharType="begin">
                <w:ffData>
                  <w:name w:val="Text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tc>
        <w:tc>
          <w:tcPr>
            <w:tcW w:w="3239" w:type="dxa"/>
            <w:tcBorders>
              <w:top w:val="single" w:sz="4" w:space="0" w:color="auto"/>
              <w:left w:val="single" w:sz="4" w:space="0" w:color="auto"/>
              <w:bottom w:val="single" w:sz="4" w:space="0" w:color="auto"/>
              <w:right w:val="single" w:sz="4" w:space="0" w:color="auto"/>
            </w:tcBorders>
          </w:tcPr>
          <w:p w14:paraId="3E6B0591" w14:textId="439E2B10" w:rsidR="00FC77B2" w:rsidRDefault="00FC77B2" w:rsidP="00FC77B2">
            <w:pPr>
              <w:spacing w:before="120" w:after="120"/>
              <w:rPr>
                <w:rFonts w:ascii="Arial" w:hAnsi="Arial" w:cs="Arial"/>
                <w:sz w:val="22"/>
                <w:szCs w:val="22"/>
              </w:rPr>
            </w:pPr>
            <w:r w:rsidRPr="00A70297">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p w14:paraId="65874DF0" w14:textId="254BDA97" w:rsidR="00FC77B2" w:rsidRPr="00D50C66" w:rsidRDefault="00FC77B2" w:rsidP="00FC77B2">
            <w:pPr>
              <w:spacing w:before="120" w:after="120"/>
              <w:rPr>
                <w:rFonts w:ascii="Arial" w:hAnsi="Arial" w:cs="Arial"/>
                <w:sz w:val="22"/>
                <w:szCs w:val="22"/>
              </w:rPr>
            </w:pPr>
            <w:r>
              <w:rPr>
                <w:rFonts w:ascii="Arial" w:hAnsi="Arial" w:cs="Arial"/>
                <w:sz w:val="22"/>
                <w:szCs w:val="22"/>
              </w:rPr>
              <w:t>Calculation:</w:t>
            </w:r>
            <w:r w:rsidR="00DA579C">
              <w:rPr>
                <w:rFonts w:ascii="Arial" w:hAnsi="Arial" w:cs="Arial"/>
                <w:sz w:val="22"/>
                <w:szCs w:val="22"/>
              </w:rPr>
              <w:t xml:space="preserve"> </w:t>
            </w:r>
            <w:r w:rsidR="00AC7DA0">
              <w:rPr>
                <w:rFonts w:ascii="Arial" w:hAnsi="Arial" w:cs="Arial"/>
                <w:sz w:val="22"/>
                <w:szCs w:val="22"/>
              </w:rPr>
              <w:fldChar w:fldCharType="begin">
                <w:ffData>
                  <w:name w:val=""/>
                  <w:enabled/>
                  <w:calcOnExit w:val="0"/>
                  <w:textInput/>
                </w:ffData>
              </w:fldChar>
            </w:r>
            <w:r w:rsidR="00AC7DA0">
              <w:rPr>
                <w:rFonts w:ascii="Arial" w:hAnsi="Arial" w:cs="Arial"/>
                <w:sz w:val="22"/>
                <w:szCs w:val="22"/>
              </w:rPr>
              <w:instrText xml:space="preserve"> FORMTEXT </w:instrText>
            </w:r>
            <w:r w:rsidR="00AC7DA0">
              <w:rPr>
                <w:rFonts w:ascii="Arial" w:hAnsi="Arial" w:cs="Arial"/>
                <w:sz w:val="22"/>
                <w:szCs w:val="22"/>
              </w:rPr>
            </w:r>
            <w:r w:rsidR="00AC7DA0">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AC7DA0">
              <w:rPr>
                <w:rFonts w:ascii="Arial" w:hAnsi="Arial" w:cs="Arial"/>
                <w:sz w:val="22"/>
                <w:szCs w:val="22"/>
              </w:rPr>
              <w:fldChar w:fldCharType="end"/>
            </w:r>
          </w:p>
        </w:tc>
      </w:tr>
      <w:tr w:rsidR="00FC77B2" w:rsidRPr="00D50C66" w14:paraId="75085CCF" w14:textId="77777777" w:rsidTr="00033CA8">
        <w:tc>
          <w:tcPr>
            <w:tcW w:w="6826" w:type="dxa"/>
            <w:tcBorders>
              <w:top w:val="single" w:sz="4" w:space="0" w:color="auto"/>
              <w:left w:val="single" w:sz="4" w:space="0" w:color="auto"/>
              <w:bottom w:val="single" w:sz="4" w:space="0" w:color="auto"/>
              <w:right w:val="single" w:sz="4" w:space="0" w:color="auto"/>
            </w:tcBorders>
          </w:tcPr>
          <w:p w14:paraId="50ADCF7D" w14:textId="28EC22BE" w:rsidR="00FC77B2" w:rsidRDefault="00FC77B2" w:rsidP="00DA579C">
            <w:pPr>
              <w:autoSpaceDE w:val="0"/>
              <w:autoSpaceDN w:val="0"/>
              <w:adjustRightInd w:val="0"/>
              <w:spacing w:before="120" w:after="120"/>
              <w:ind w:left="753"/>
              <w:rPr>
                <w:rFonts w:ascii="Arial" w:hAnsi="Arial" w:cs="Arial"/>
                <w:sz w:val="22"/>
                <w:szCs w:val="22"/>
              </w:rPr>
            </w:pPr>
            <w:r w:rsidRPr="005279C1">
              <w:rPr>
                <w:rFonts w:ascii="Arial" w:eastAsia="Times" w:hAnsi="Arial" w:cs="Arial"/>
                <w:sz w:val="22"/>
                <w:szCs w:val="22"/>
              </w:rPr>
              <w:t xml:space="preserve">Post-burn activities including </w:t>
            </w:r>
            <w:r>
              <w:rPr>
                <w:rFonts w:ascii="Arial" w:eastAsia="Times" w:hAnsi="Arial" w:cs="Arial"/>
                <w:sz w:val="22"/>
                <w:szCs w:val="22"/>
              </w:rPr>
              <w:t>post-burn fire effects monitoring,</w:t>
            </w:r>
            <w:r w:rsidRPr="005279C1">
              <w:rPr>
                <w:rFonts w:ascii="Arial" w:eastAsia="Times" w:hAnsi="Arial" w:cs="Arial"/>
                <w:sz w:val="22"/>
                <w:szCs w:val="22"/>
              </w:rPr>
              <w:t xml:space="preserve"> surveys, mop up and final reporting</w:t>
            </w:r>
            <w:r>
              <w:rPr>
                <w:rFonts w:ascii="Arial" w:eastAsia="Times" w:hAnsi="Arial" w:cs="Arial"/>
                <w:sz w:val="22"/>
                <w:szCs w:val="22"/>
              </w:rPr>
              <w:t xml:space="preserve">.  </w:t>
            </w:r>
            <w:r>
              <w:rPr>
                <w:rFonts w:ascii="Arial" w:hAnsi="Arial" w:cs="Arial"/>
                <w:sz w:val="22"/>
                <w:szCs w:val="22"/>
              </w:rPr>
              <w:t xml:space="preserve">Please describe: </w:t>
            </w:r>
            <w:r>
              <w:rPr>
                <w:rFonts w:ascii="Arial" w:hAnsi="Arial" w:cs="Arial"/>
                <w:sz w:val="22"/>
                <w:szCs w:val="22"/>
              </w:rPr>
              <w:fldChar w:fldCharType="begin">
                <w:ffData>
                  <w:name w:val="Text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p w14:paraId="1DB9C760" w14:textId="6FB24DE5" w:rsidR="00FC77B2" w:rsidRPr="00D50C66" w:rsidRDefault="00FC77B2" w:rsidP="00DA579C">
            <w:pPr>
              <w:spacing w:before="120" w:after="120"/>
              <w:ind w:left="753"/>
              <w:rPr>
                <w:rFonts w:ascii="Arial" w:hAnsi="Arial" w:cs="Arial"/>
                <w:sz w:val="22"/>
                <w:szCs w:val="22"/>
              </w:rPr>
            </w:pPr>
            <w:r w:rsidRPr="00AE0D45">
              <w:rPr>
                <w:rFonts w:ascii="Arial" w:eastAsia="Times" w:hAnsi="Arial" w:cs="Arial"/>
                <w:sz w:val="22"/>
                <w:szCs w:val="22"/>
              </w:rPr>
              <w:t>Where an increased level of mop up (i.e. 100%) is required as indicated by the Burn Boss, in consultation with BCWS, include a contingency cost estimate as a separate budget line item in preparation of potentially dynamic mop up conditions</w:t>
            </w:r>
            <w:r w:rsidRPr="00C65FFF">
              <w:rPr>
                <w:rFonts w:ascii="Arial" w:eastAsia="Times" w:hAnsi="Arial" w:cs="Arial"/>
                <w:sz w:val="22"/>
                <w:szCs w:val="22"/>
              </w:rPr>
              <w:t>.</w:t>
            </w:r>
            <w:r>
              <w:rPr>
                <w:rFonts w:ascii="Arial" w:eastAsia="Times" w:hAnsi="Arial" w:cs="Arial"/>
                <w:sz w:val="22"/>
                <w:szCs w:val="22"/>
              </w:rPr>
              <w:t xml:space="preserve">  </w:t>
            </w:r>
            <w:r>
              <w:rPr>
                <w:rFonts w:ascii="Arial" w:hAnsi="Arial" w:cs="Arial"/>
                <w:sz w:val="22"/>
                <w:szCs w:val="22"/>
              </w:rPr>
              <w:t xml:space="preserve">Please describe: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tc>
        <w:tc>
          <w:tcPr>
            <w:tcW w:w="3239" w:type="dxa"/>
            <w:tcBorders>
              <w:top w:val="single" w:sz="4" w:space="0" w:color="auto"/>
              <w:left w:val="single" w:sz="4" w:space="0" w:color="auto"/>
              <w:bottom w:val="single" w:sz="4" w:space="0" w:color="auto"/>
              <w:right w:val="single" w:sz="4" w:space="0" w:color="auto"/>
            </w:tcBorders>
          </w:tcPr>
          <w:p w14:paraId="00069D3F" w14:textId="47DC9106" w:rsidR="00FC77B2" w:rsidRDefault="00FC77B2" w:rsidP="00FC77B2">
            <w:pPr>
              <w:spacing w:before="120" w:after="120"/>
              <w:rPr>
                <w:rFonts w:ascii="Arial" w:hAnsi="Arial" w:cs="Arial"/>
                <w:sz w:val="22"/>
                <w:szCs w:val="22"/>
              </w:rPr>
            </w:pPr>
            <w:r w:rsidRPr="00A70297">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p w14:paraId="7B227C52" w14:textId="6DEC31C9" w:rsidR="00FC77B2" w:rsidRPr="00D50C66" w:rsidRDefault="00FC77B2" w:rsidP="00FC77B2">
            <w:pPr>
              <w:spacing w:before="120" w:after="120"/>
              <w:rPr>
                <w:rFonts w:ascii="Arial" w:hAnsi="Arial" w:cs="Arial"/>
                <w:sz w:val="22"/>
                <w:szCs w:val="22"/>
              </w:rPr>
            </w:pPr>
            <w:r>
              <w:rPr>
                <w:rFonts w:ascii="Arial" w:hAnsi="Arial" w:cs="Arial"/>
                <w:sz w:val="22"/>
                <w:szCs w:val="22"/>
              </w:rPr>
              <w:t>Calculation:</w:t>
            </w:r>
            <w:r w:rsidR="00DA579C">
              <w:rPr>
                <w:rFonts w:ascii="Arial" w:hAnsi="Arial" w:cs="Arial"/>
                <w:sz w:val="22"/>
                <w:szCs w:val="22"/>
              </w:rPr>
              <w:t xml:space="preserve"> </w:t>
            </w:r>
            <w:r w:rsidR="00AC7DA0">
              <w:rPr>
                <w:rFonts w:ascii="Arial" w:hAnsi="Arial" w:cs="Arial"/>
                <w:sz w:val="22"/>
                <w:szCs w:val="22"/>
              </w:rPr>
              <w:fldChar w:fldCharType="begin">
                <w:ffData>
                  <w:name w:val=""/>
                  <w:enabled/>
                  <w:calcOnExit w:val="0"/>
                  <w:textInput/>
                </w:ffData>
              </w:fldChar>
            </w:r>
            <w:r w:rsidR="00AC7DA0">
              <w:rPr>
                <w:rFonts w:ascii="Arial" w:hAnsi="Arial" w:cs="Arial"/>
                <w:sz w:val="22"/>
                <w:szCs w:val="22"/>
              </w:rPr>
              <w:instrText xml:space="preserve"> FORMTEXT </w:instrText>
            </w:r>
            <w:r w:rsidR="00AC7DA0">
              <w:rPr>
                <w:rFonts w:ascii="Arial" w:hAnsi="Arial" w:cs="Arial"/>
                <w:sz w:val="22"/>
                <w:szCs w:val="22"/>
              </w:rPr>
            </w:r>
            <w:r w:rsidR="00AC7DA0">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AC7DA0">
              <w:rPr>
                <w:rFonts w:ascii="Arial" w:hAnsi="Arial" w:cs="Arial"/>
                <w:sz w:val="22"/>
                <w:szCs w:val="22"/>
              </w:rPr>
              <w:fldChar w:fldCharType="end"/>
            </w:r>
          </w:p>
        </w:tc>
      </w:tr>
      <w:tr w:rsidR="003D7141" w:rsidRPr="00453D08" w14:paraId="34B2161E" w14:textId="77777777" w:rsidTr="00AF068B">
        <w:tc>
          <w:tcPr>
            <w:tcW w:w="6826" w:type="dxa"/>
            <w:tcBorders>
              <w:top w:val="single" w:sz="4" w:space="0" w:color="auto"/>
              <w:left w:val="single" w:sz="4" w:space="0" w:color="auto"/>
              <w:bottom w:val="single" w:sz="4" w:space="0" w:color="auto"/>
              <w:right w:val="single" w:sz="4" w:space="0" w:color="auto"/>
            </w:tcBorders>
          </w:tcPr>
          <w:p w14:paraId="3AEA1896" w14:textId="6A4A5978" w:rsidR="003D7141" w:rsidRDefault="003D7141" w:rsidP="00AF068B">
            <w:pPr>
              <w:tabs>
                <w:tab w:val="left" w:pos="753"/>
              </w:tabs>
              <w:spacing w:before="120" w:after="120"/>
              <w:ind w:left="753"/>
              <w:rPr>
                <w:rFonts w:ascii="Arial" w:hAnsi="Arial" w:cs="Arial"/>
                <w:sz w:val="22"/>
                <w:szCs w:val="22"/>
              </w:rPr>
            </w:pPr>
            <w:r w:rsidRPr="00637507">
              <w:rPr>
                <w:rFonts w:ascii="Arial" w:eastAsia="Times" w:hAnsi="Arial" w:cs="Arial"/>
                <w:sz w:val="22"/>
                <w:szCs w:val="22"/>
              </w:rPr>
              <w:t>Expenses related to local cultural protocols</w:t>
            </w:r>
          </w:p>
        </w:tc>
        <w:tc>
          <w:tcPr>
            <w:tcW w:w="3239" w:type="dxa"/>
            <w:tcBorders>
              <w:top w:val="single" w:sz="4" w:space="0" w:color="auto"/>
              <w:left w:val="single" w:sz="4" w:space="0" w:color="auto"/>
              <w:bottom w:val="single" w:sz="4" w:space="0" w:color="auto"/>
              <w:right w:val="single" w:sz="4" w:space="0" w:color="auto"/>
            </w:tcBorders>
          </w:tcPr>
          <w:p w14:paraId="4F8CB05E" w14:textId="77777777" w:rsidR="003D7141" w:rsidRDefault="003D7141" w:rsidP="003D7141">
            <w:pPr>
              <w:spacing w:before="120" w:after="120"/>
              <w:rPr>
                <w:rFonts w:ascii="Arial" w:hAnsi="Arial" w:cs="Arial"/>
                <w:sz w:val="22"/>
                <w:szCs w:val="22"/>
              </w:rPr>
            </w:pPr>
            <w:r w:rsidRPr="00A70297">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1BE182C" w14:textId="6356E47B" w:rsidR="003D7141" w:rsidRPr="00A70297" w:rsidRDefault="003D7141" w:rsidP="003D7141">
            <w:pPr>
              <w:spacing w:before="120" w:after="120"/>
              <w:rPr>
                <w:rFonts w:ascii="Arial" w:hAnsi="Arial" w:cs="Arial"/>
                <w:sz w:val="22"/>
                <w:szCs w:val="22"/>
              </w:rPr>
            </w:pPr>
            <w:r>
              <w:rPr>
                <w:rFonts w:ascii="Arial" w:hAnsi="Arial" w:cs="Arial"/>
                <w:sz w:val="22"/>
                <w:szCs w:val="22"/>
              </w:rPr>
              <w:t xml:space="preserve">Calculation: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A579C" w:rsidRPr="00453D08" w14:paraId="4F557FDF" w14:textId="77777777" w:rsidTr="00AF068B">
        <w:tc>
          <w:tcPr>
            <w:tcW w:w="6826" w:type="dxa"/>
            <w:tcBorders>
              <w:top w:val="single" w:sz="4" w:space="0" w:color="auto"/>
              <w:left w:val="single" w:sz="4" w:space="0" w:color="auto"/>
              <w:bottom w:val="single" w:sz="4" w:space="0" w:color="auto"/>
              <w:right w:val="single" w:sz="4" w:space="0" w:color="auto"/>
            </w:tcBorders>
          </w:tcPr>
          <w:p w14:paraId="51DB97CD" w14:textId="1AF0FB60" w:rsidR="00DA579C" w:rsidRDefault="00DA579C" w:rsidP="00AF068B">
            <w:pPr>
              <w:tabs>
                <w:tab w:val="left" w:pos="753"/>
              </w:tabs>
              <w:spacing w:before="120" w:after="120"/>
              <w:ind w:left="753"/>
              <w:rPr>
                <w:rFonts w:ascii="Arial" w:hAnsi="Arial" w:cs="Arial"/>
                <w:sz w:val="22"/>
                <w:szCs w:val="22"/>
              </w:rPr>
            </w:pPr>
            <w:r>
              <w:rPr>
                <w:rFonts w:ascii="Arial" w:hAnsi="Arial" w:cs="Arial"/>
                <w:sz w:val="22"/>
                <w:szCs w:val="22"/>
              </w:rPr>
              <w:t xml:space="preserve">Preparation of all final report requirements, including maps, spatial data and metadata.  Please describe: </w:t>
            </w:r>
            <w:r>
              <w:rPr>
                <w:rFonts w:ascii="Arial" w:hAnsi="Arial" w:cs="Arial"/>
                <w:sz w:val="22"/>
                <w:szCs w:val="22"/>
              </w:rPr>
              <w:fldChar w:fldCharType="begin">
                <w:ffData>
                  <w:name w:val="Text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tc>
        <w:tc>
          <w:tcPr>
            <w:tcW w:w="3239" w:type="dxa"/>
            <w:tcBorders>
              <w:top w:val="single" w:sz="4" w:space="0" w:color="auto"/>
              <w:left w:val="single" w:sz="4" w:space="0" w:color="auto"/>
              <w:bottom w:val="single" w:sz="4" w:space="0" w:color="auto"/>
              <w:right w:val="single" w:sz="4" w:space="0" w:color="auto"/>
            </w:tcBorders>
          </w:tcPr>
          <w:p w14:paraId="705B7208" w14:textId="4FB933DB" w:rsidR="00DA579C" w:rsidRDefault="00DA579C" w:rsidP="00AF068B">
            <w:pPr>
              <w:spacing w:before="120" w:after="120"/>
              <w:rPr>
                <w:rFonts w:ascii="Arial" w:hAnsi="Arial" w:cs="Arial"/>
                <w:sz w:val="22"/>
                <w:szCs w:val="22"/>
              </w:rPr>
            </w:pPr>
            <w:r w:rsidRPr="00A70297">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p w14:paraId="7F327F95" w14:textId="249AC868" w:rsidR="00DA579C" w:rsidRPr="00A70297" w:rsidRDefault="00DA579C" w:rsidP="00AF068B">
            <w:pPr>
              <w:spacing w:before="120" w:after="120"/>
              <w:rPr>
                <w:rFonts w:ascii="Arial" w:hAnsi="Arial" w:cs="Arial"/>
                <w:sz w:val="22"/>
                <w:szCs w:val="22"/>
              </w:rPr>
            </w:pPr>
            <w:r>
              <w:rPr>
                <w:rFonts w:ascii="Arial" w:hAnsi="Arial" w:cs="Arial"/>
                <w:sz w:val="22"/>
                <w:szCs w:val="22"/>
              </w:rPr>
              <w:t xml:space="preserve">Calculation: </w:t>
            </w:r>
            <w:r w:rsidR="00AC7DA0">
              <w:rPr>
                <w:rFonts w:ascii="Arial" w:hAnsi="Arial" w:cs="Arial"/>
                <w:sz w:val="22"/>
                <w:szCs w:val="22"/>
              </w:rPr>
              <w:fldChar w:fldCharType="begin">
                <w:ffData>
                  <w:name w:val=""/>
                  <w:enabled/>
                  <w:calcOnExit w:val="0"/>
                  <w:textInput/>
                </w:ffData>
              </w:fldChar>
            </w:r>
            <w:r w:rsidR="00AC7DA0">
              <w:rPr>
                <w:rFonts w:ascii="Arial" w:hAnsi="Arial" w:cs="Arial"/>
                <w:sz w:val="22"/>
                <w:szCs w:val="22"/>
              </w:rPr>
              <w:instrText xml:space="preserve"> FORMTEXT </w:instrText>
            </w:r>
            <w:r w:rsidR="00AC7DA0">
              <w:rPr>
                <w:rFonts w:ascii="Arial" w:hAnsi="Arial" w:cs="Arial"/>
                <w:sz w:val="22"/>
                <w:szCs w:val="22"/>
              </w:rPr>
            </w:r>
            <w:r w:rsidR="00AC7DA0">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AC7DA0">
              <w:rPr>
                <w:rFonts w:ascii="Arial" w:hAnsi="Arial" w:cs="Arial"/>
                <w:sz w:val="22"/>
                <w:szCs w:val="22"/>
              </w:rPr>
              <w:fldChar w:fldCharType="end"/>
            </w:r>
          </w:p>
        </w:tc>
      </w:tr>
      <w:tr w:rsidR="00DA579C" w:rsidRPr="00D50C66" w14:paraId="5ED8FCCD" w14:textId="77777777" w:rsidTr="00AF068B">
        <w:tc>
          <w:tcPr>
            <w:tcW w:w="6826" w:type="dxa"/>
            <w:tcBorders>
              <w:top w:val="single" w:sz="4" w:space="0" w:color="auto"/>
              <w:left w:val="single" w:sz="4" w:space="0" w:color="auto"/>
              <w:bottom w:val="single" w:sz="4" w:space="0" w:color="auto"/>
              <w:right w:val="single" w:sz="4" w:space="0" w:color="auto"/>
            </w:tcBorders>
          </w:tcPr>
          <w:p w14:paraId="0902C9C6" w14:textId="7A6CAA58" w:rsidR="00DA579C" w:rsidRPr="00D50C66" w:rsidRDefault="00DA579C" w:rsidP="00AF068B">
            <w:pPr>
              <w:spacing w:before="120" w:after="120"/>
              <w:jc w:val="right"/>
              <w:rPr>
                <w:rFonts w:ascii="Arial" w:hAnsi="Arial" w:cs="Arial"/>
                <w:sz w:val="22"/>
                <w:szCs w:val="22"/>
              </w:rPr>
            </w:pPr>
            <w:r>
              <w:rPr>
                <w:rFonts w:ascii="Arial" w:hAnsi="Arial" w:cs="Arial"/>
                <w:sz w:val="22"/>
                <w:szCs w:val="22"/>
              </w:rPr>
              <w:t>Funding</w:t>
            </w:r>
            <w:r w:rsidRPr="00D50C66">
              <w:rPr>
                <w:rFonts w:ascii="Arial" w:hAnsi="Arial" w:cs="Arial"/>
                <w:sz w:val="22"/>
                <w:szCs w:val="22"/>
              </w:rPr>
              <w:t xml:space="preserve"> Request Sub-total</w:t>
            </w:r>
            <w:r>
              <w:rPr>
                <w:rFonts w:ascii="Arial" w:hAnsi="Arial" w:cs="Arial"/>
                <w:sz w:val="22"/>
                <w:szCs w:val="22"/>
              </w:rPr>
              <w:t xml:space="preserve"> – </w:t>
            </w:r>
            <w:r w:rsidR="002B5D88">
              <w:rPr>
                <w:rFonts w:ascii="Arial" w:hAnsi="Arial" w:cs="Arial"/>
                <w:sz w:val="22"/>
                <w:szCs w:val="22"/>
              </w:rPr>
              <w:t>Cultural and Prescribed Fire</w:t>
            </w:r>
            <w:r>
              <w:rPr>
                <w:rFonts w:ascii="Arial" w:hAnsi="Arial" w:cs="Arial"/>
                <w:sz w:val="22"/>
                <w:szCs w:val="22"/>
              </w:rPr>
              <w:t xml:space="preserve"> only</w:t>
            </w:r>
            <w:r w:rsidRPr="00D50C66">
              <w:rPr>
                <w:rFonts w:ascii="Arial" w:hAnsi="Arial" w:cs="Arial"/>
                <w:sz w:val="22"/>
                <w:szCs w:val="22"/>
              </w:rPr>
              <w:t>:</w:t>
            </w:r>
          </w:p>
        </w:tc>
        <w:tc>
          <w:tcPr>
            <w:tcW w:w="3239" w:type="dxa"/>
            <w:tcBorders>
              <w:top w:val="single" w:sz="4" w:space="0" w:color="auto"/>
              <w:left w:val="single" w:sz="4" w:space="0" w:color="auto"/>
              <w:bottom w:val="single" w:sz="4" w:space="0" w:color="auto"/>
              <w:right w:val="single" w:sz="4" w:space="0" w:color="auto"/>
            </w:tcBorders>
          </w:tcPr>
          <w:p w14:paraId="4B03762A" w14:textId="650B83FF" w:rsidR="00DA579C" w:rsidRPr="00D50C66" w:rsidRDefault="00DA579C" w:rsidP="00AF068B">
            <w:pPr>
              <w:spacing w:before="120" w:after="120"/>
              <w:rPr>
                <w:rFonts w:ascii="Arial" w:hAnsi="Arial" w:cs="Arial"/>
                <w:sz w:val="22"/>
                <w:szCs w:val="22"/>
              </w:rPr>
            </w:pPr>
            <w:r w:rsidRPr="00D50C66">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tc>
      </w:tr>
      <w:tr w:rsidR="00DA579C" w:rsidRPr="00D50C66" w14:paraId="5F66820E" w14:textId="77777777" w:rsidTr="00AF068B">
        <w:tc>
          <w:tcPr>
            <w:tcW w:w="6826" w:type="dxa"/>
            <w:tcBorders>
              <w:top w:val="single" w:sz="4" w:space="0" w:color="auto"/>
              <w:left w:val="single" w:sz="4" w:space="0" w:color="auto"/>
              <w:bottom w:val="single" w:sz="4" w:space="0" w:color="auto"/>
              <w:right w:val="single" w:sz="4" w:space="0" w:color="auto"/>
            </w:tcBorders>
          </w:tcPr>
          <w:p w14:paraId="4567329E" w14:textId="77777777" w:rsidR="00DA579C" w:rsidRPr="00D50C66" w:rsidRDefault="00DA579C" w:rsidP="00AF068B">
            <w:pPr>
              <w:spacing w:before="120" w:after="120"/>
              <w:jc w:val="right"/>
              <w:rPr>
                <w:rFonts w:ascii="Arial" w:hAnsi="Arial" w:cs="Arial"/>
                <w:sz w:val="22"/>
                <w:szCs w:val="22"/>
              </w:rPr>
            </w:pPr>
            <w:r w:rsidRPr="00D50C66">
              <w:rPr>
                <w:rFonts w:ascii="Arial" w:hAnsi="Arial" w:cs="Arial"/>
                <w:sz w:val="22"/>
                <w:szCs w:val="22"/>
              </w:rPr>
              <w:t>Cost per hectare:</w:t>
            </w:r>
          </w:p>
        </w:tc>
        <w:tc>
          <w:tcPr>
            <w:tcW w:w="3239" w:type="dxa"/>
            <w:tcBorders>
              <w:top w:val="single" w:sz="4" w:space="0" w:color="auto"/>
              <w:left w:val="single" w:sz="4" w:space="0" w:color="auto"/>
              <w:bottom w:val="single" w:sz="4" w:space="0" w:color="auto"/>
              <w:right w:val="single" w:sz="4" w:space="0" w:color="auto"/>
            </w:tcBorders>
          </w:tcPr>
          <w:p w14:paraId="230DB1B0" w14:textId="26D7C1F2" w:rsidR="00DA579C" w:rsidRPr="00D50C66" w:rsidRDefault="00DA579C" w:rsidP="00AF068B">
            <w:pPr>
              <w:spacing w:before="120" w:after="120"/>
              <w:rPr>
                <w:rFonts w:ascii="Arial" w:hAnsi="Arial" w:cs="Arial"/>
                <w:sz w:val="22"/>
                <w:szCs w:val="22"/>
              </w:rPr>
            </w:pPr>
            <w:r w:rsidRPr="00D50C66">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tc>
      </w:tr>
      <w:tr w:rsidR="00FC77B2" w:rsidRPr="00D50C66" w14:paraId="35AE76AC" w14:textId="77777777" w:rsidTr="00033CA8">
        <w:tc>
          <w:tcPr>
            <w:tcW w:w="6826" w:type="dxa"/>
            <w:tcBorders>
              <w:top w:val="single" w:sz="4" w:space="0" w:color="auto"/>
              <w:left w:val="single" w:sz="4" w:space="0" w:color="auto"/>
              <w:bottom w:val="single" w:sz="4" w:space="0" w:color="auto"/>
              <w:right w:val="single" w:sz="4" w:space="0" w:color="auto"/>
            </w:tcBorders>
          </w:tcPr>
          <w:p w14:paraId="67CD07A8" w14:textId="363EB3E2" w:rsidR="00FC77B2" w:rsidRPr="008F4EF3" w:rsidRDefault="00DA579C" w:rsidP="00DA579C">
            <w:pPr>
              <w:spacing w:before="120" w:after="120"/>
              <w:ind w:firstLine="469"/>
              <w:rPr>
                <w:rFonts w:ascii="Arial" w:hAnsi="Arial" w:cs="Arial"/>
                <w:b/>
                <w:bCs/>
                <w:sz w:val="22"/>
                <w:szCs w:val="22"/>
              </w:rPr>
            </w:pPr>
            <w:r>
              <w:rPr>
                <w:rFonts w:ascii="Arial" w:hAnsi="Arial" w:cs="Arial"/>
                <w:b/>
                <w:bCs/>
                <w:sz w:val="22"/>
                <w:szCs w:val="22"/>
              </w:rPr>
              <w:t>C. D</w:t>
            </w:r>
            <w:r w:rsidR="00FC77B2">
              <w:rPr>
                <w:rFonts w:ascii="Arial" w:hAnsi="Arial" w:cs="Arial"/>
                <w:b/>
                <w:bCs/>
                <w:sz w:val="22"/>
                <w:szCs w:val="22"/>
              </w:rPr>
              <w:t xml:space="preserve">emonstration projects </w:t>
            </w:r>
          </w:p>
        </w:tc>
        <w:tc>
          <w:tcPr>
            <w:tcW w:w="3239" w:type="dxa"/>
            <w:tcBorders>
              <w:top w:val="single" w:sz="4" w:space="0" w:color="auto"/>
              <w:left w:val="single" w:sz="4" w:space="0" w:color="auto"/>
              <w:bottom w:val="single" w:sz="4" w:space="0" w:color="auto"/>
              <w:right w:val="single" w:sz="4" w:space="0" w:color="auto"/>
            </w:tcBorders>
          </w:tcPr>
          <w:p w14:paraId="3FAB9CE3" w14:textId="77777777" w:rsidR="00FC77B2" w:rsidRPr="00D50C66" w:rsidRDefault="00FC77B2" w:rsidP="00FC77B2">
            <w:pPr>
              <w:spacing w:before="120" w:after="120"/>
              <w:rPr>
                <w:rFonts w:ascii="Arial" w:hAnsi="Arial" w:cs="Arial"/>
                <w:sz w:val="22"/>
                <w:szCs w:val="22"/>
              </w:rPr>
            </w:pPr>
          </w:p>
        </w:tc>
      </w:tr>
      <w:tr w:rsidR="00DA579C" w:rsidRPr="00453D08" w14:paraId="4D97E4E9" w14:textId="77777777" w:rsidTr="00AF068B">
        <w:tc>
          <w:tcPr>
            <w:tcW w:w="6826" w:type="dxa"/>
            <w:tcBorders>
              <w:top w:val="single" w:sz="4" w:space="0" w:color="auto"/>
              <w:left w:val="single" w:sz="4" w:space="0" w:color="auto"/>
              <w:bottom w:val="single" w:sz="4" w:space="0" w:color="auto"/>
              <w:right w:val="single" w:sz="4" w:space="0" w:color="auto"/>
            </w:tcBorders>
          </w:tcPr>
          <w:p w14:paraId="09C0BD59" w14:textId="0D7DB7F0" w:rsidR="00DA579C" w:rsidRPr="00A70297" w:rsidRDefault="00DA579C" w:rsidP="00AF068B">
            <w:pPr>
              <w:tabs>
                <w:tab w:val="left" w:pos="753"/>
              </w:tabs>
              <w:spacing w:before="120" w:after="120"/>
              <w:ind w:left="753"/>
              <w:rPr>
                <w:rFonts w:ascii="Arial" w:hAnsi="Arial" w:cs="Arial"/>
                <w:sz w:val="22"/>
                <w:szCs w:val="22"/>
              </w:rPr>
            </w:pPr>
            <w:r>
              <w:rPr>
                <w:rFonts w:ascii="Arial" w:hAnsi="Arial" w:cs="Arial"/>
                <w:sz w:val="22"/>
                <w:szCs w:val="22"/>
              </w:rPr>
              <w:t xml:space="preserve">Pre-treatment activities: </w:t>
            </w:r>
            <w:r>
              <w:rPr>
                <w:rFonts w:ascii="Arial" w:eastAsia="Times" w:hAnsi="Arial" w:cs="Arial"/>
                <w:sz w:val="22"/>
                <w:szCs w:val="22"/>
                <w:lang w:val="en-CA"/>
              </w:rPr>
              <w:t>activities required to obtain authorizations, danger tree assessments, notification to First Nations and stakeholders, and public engagement activities</w:t>
            </w:r>
            <w:r>
              <w:rPr>
                <w:rFonts w:ascii="Arial" w:hAnsi="Arial" w:cs="Arial"/>
                <w:sz w:val="22"/>
                <w:szCs w:val="22"/>
              </w:rPr>
              <w:t xml:space="preserve">.  Please describe: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tc>
        <w:tc>
          <w:tcPr>
            <w:tcW w:w="3239" w:type="dxa"/>
            <w:tcBorders>
              <w:top w:val="single" w:sz="4" w:space="0" w:color="auto"/>
              <w:left w:val="single" w:sz="4" w:space="0" w:color="auto"/>
              <w:bottom w:val="single" w:sz="4" w:space="0" w:color="auto"/>
              <w:right w:val="single" w:sz="4" w:space="0" w:color="auto"/>
            </w:tcBorders>
          </w:tcPr>
          <w:p w14:paraId="422CC863" w14:textId="24786C99" w:rsidR="00DA579C" w:rsidRDefault="00DA579C" w:rsidP="00AF068B">
            <w:pPr>
              <w:spacing w:before="120" w:after="120"/>
              <w:rPr>
                <w:rFonts w:ascii="Arial" w:hAnsi="Arial" w:cs="Arial"/>
                <w:sz w:val="22"/>
                <w:szCs w:val="22"/>
              </w:rPr>
            </w:pPr>
            <w:r w:rsidRPr="00A70297">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p w14:paraId="4B105BA0" w14:textId="61939E93" w:rsidR="00DA579C" w:rsidRPr="00A70297" w:rsidRDefault="00DA579C" w:rsidP="00AF068B">
            <w:pPr>
              <w:spacing w:before="120" w:after="120"/>
              <w:rPr>
                <w:rFonts w:ascii="Arial" w:hAnsi="Arial" w:cs="Arial"/>
                <w:sz w:val="22"/>
                <w:szCs w:val="22"/>
              </w:rPr>
            </w:pPr>
            <w:r>
              <w:rPr>
                <w:rFonts w:ascii="Arial" w:hAnsi="Arial" w:cs="Arial"/>
                <w:sz w:val="22"/>
                <w:szCs w:val="22"/>
              </w:rPr>
              <w:t xml:space="preserve">Calculation: </w:t>
            </w:r>
            <w:r w:rsidR="00AC7DA0">
              <w:rPr>
                <w:rFonts w:ascii="Arial" w:hAnsi="Arial" w:cs="Arial"/>
                <w:sz w:val="22"/>
                <w:szCs w:val="22"/>
              </w:rPr>
              <w:fldChar w:fldCharType="begin">
                <w:ffData>
                  <w:name w:val=""/>
                  <w:enabled/>
                  <w:calcOnExit w:val="0"/>
                  <w:textInput/>
                </w:ffData>
              </w:fldChar>
            </w:r>
            <w:r w:rsidR="00AC7DA0">
              <w:rPr>
                <w:rFonts w:ascii="Arial" w:hAnsi="Arial" w:cs="Arial"/>
                <w:sz w:val="22"/>
                <w:szCs w:val="22"/>
              </w:rPr>
              <w:instrText xml:space="preserve"> FORMTEXT </w:instrText>
            </w:r>
            <w:r w:rsidR="00AC7DA0">
              <w:rPr>
                <w:rFonts w:ascii="Arial" w:hAnsi="Arial" w:cs="Arial"/>
                <w:sz w:val="22"/>
                <w:szCs w:val="22"/>
              </w:rPr>
            </w:r>
            <w:r w:rsidR="00AC7DA0">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AC7DA0">
              <w:rPr>
                <w:rFonts w:ascii="Arial" w:hAnsi="Arial" w:cs="Arial"/>
                <w:sz w:val="22"/>
                <w:szCs w:val="22"/>
              </w:rPr>
              <w:fldChar w:fldCharType="end"/>
            </w:r>
          </w:p>
        </w:tc>
      </w:tr>
      <w:tr w:rsidR="00DA579C" w:rsidRPr="00C81D62" w14:paraId="445BDAF2" w14:textId="77777777" w:rsidTr="00AF068B">
        <w:tc>
          <w:tcPr>
            <w:tcW w:w="6826" w:type="dxa"/>
            <w:tcBorders>
              <w:top w:val="single" w:sz="4" w:space="0" w:color="auto"/>
              <w:left w:val="single" w:sz="4" w:space="0" w:color="auto"/>
              <w:bottom w:val="single" w:sz="4" w:space="0" w:color="auto"/>
              <w:right w:val="single" w:sz="4" w:space="0" w:color="auto"/>
            </w:tcBorders>
          </w:tcPr>
          <w:p w14:paraId="5735AC0A" w14:textId="1F530016" w:rsidR="00DA579C" w:rsidRPr="00C81D62" w:rsidRDefault="00DA579C" w:rsidP="00AF068B">
            <w:pPr>
              <w:tabs>
                <w:tab w:val="left" w:pos="753"/>
              </w:tabs>
              <w:spacing w:before="120" w:after="120"/>
              <w:ind w:left="753"/>
              <w:rPr>
                <w:rFonts w:ascii="Arial" w:hAnsi="Arial" w:cs="Arial"/>
                <w:sz w:val="22"/>
                <w:szCs w:val="22"/>
              </w:rPr>
            </w:pPr>
            <w:r w:rsidRPr="00AE0D45">
              <w:rPr>
                <w:rFonts w:ascii="Arial" w:hAnsi="Arial" w:cs="Arial"/>
                <w:sz w:val="22"/>
                <w:szCs w:val="22"/>
              </w:rPr>
              <w:t xml:space="preserve">Treatments: pruning, thinning, tree falling, brushing, grazing, </w:t>
            </w:r>
            <w:r>
              <w:rPr>
                <w:rFonts w:ascii="Arial" w:hAnsi="Arial" w:cs="Arial"/>
                <w:sz w:val="22"/>
                <w:szCs w:val="22"/>
              </w:rPr>
              <w:t xml:space="preserve">onsite </w:t>
            </w:r>
            <w:r w:rsidRPr="00AE0D45">
              <w:rPr>
                <w:rFonts w:ascii="Arial" w:hAnsi="Arial" w:cs="Arial"/>
                <w:sz w:val="22"/>
                <w:szCs w:val="22"/>
              </w:rPr>
              <w:t>debris management (e.g. pile and burning) and/or reforestation.</w:t>
            </w:r>
            <w:r w:rsidRPr="00C81D62">
              <w:rPr>
                <w:rFonts w:ascii="Arial" w:hAnsi="Arial" w:cs="Arial"/>
                <w:sz w:val="22"/>
                <w:szCs w:val="22"/>
              </w:rPr>
              <w:t xml:space="preserve"> Please describe: </w:t>
            </w:r>
            <w:r w:rsidRPr="00C81D62">
              <w:rPr>
                <w:rFonts w:ascii="Arial" w:hAnsi="Arial" w:cs="Arial"/>
                <w:sz w:val="22"/>
                <w:szCs w:val="22"/>
              </w:rPr>
              <w:fldChar w:fldCharType="begin">
                <w:ffData>
                  <w:name w:val=""/>
                  <w:enabled/>
                  <w:calcOnExit w:val="0"/>
                  <w:textInput/>
                </w:ffData>
              </w:fldChar>
            </w:r>
            <w:r w:rsidRPr="00C81D62">
              <w:rPr>
                <w:rFonts w:ascii="Arial" w:hAnsi="Arial" w:cs="Arial"/>
                <w:sz w:val="22"/>
                <w:szCs w:val="22"/>
              </w:rPr>
              <w:instrText xml:space="preserve"> FORMTEXT </w:instrText>
            </w:r>
            <w:r w:rsidRPr="00C81D62">
              <w:rPr>
                <w:rFonts w:ascii="Arial" w:hAnsi="Arial" w:cs="Arial"/>
                <w:sz w:val="22"/>
                <w:szCs w:val="22"/>
              </w:rPr>
            </w:r>
            <w:r w:rsidRPr="00C81D62">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Pr="00C81D62">
              <w:rPr>
                <w:rFonts w:ascii="Arial" w:hAnsi="Arial" w:cs="Arial"/>
                <w:sz w:val="22"/>
                <w:szCs w:val="22"/>
              </w:rPr>
              <w:fldChar w:fldCharType="end"/>
            </w:r>
          </w:p>
        </w:tc>
        <w:tc>
          <w:tcPr>
            <w:tcW w:w="3239" w:type="dxa"/>
            <w:tcBorders>
              <w:top w:val="single" w:sz="4" w:space="0" w:color="auto"/>
              <w:left w:val="single" w:sz="4" w:space="0" w:color="auto"/>
              <w:bottom w:val="single" w:sz="4" w:space="0" w:color="auto"/>
              <w:right w:val="single" w:sz="4" w:space="0" w:color="auto"/>
            </w:tcBorders>
          </w:tcPr>
          <w:p w14:paraId="4115DCF7" w14:textId="2F6C2AD6" w:rsidR="00DA579C" w:rsidRDefault="00DA579C" w:rsidP="00AF068B">
            <w:pPr>
              <w:spacing w:before="120" w:after="120"/>
              <w:rPr>
                <w:rFonts w:ascii="Arial" w:hAnsi="Arial" w:cs="Arial"/>
                <w:sz w:val="22"/>
                <w:szCs w:val="22"/>
              </w:rPr>
            </w:pPr>
            <w:r w:rsidRPr="00A70297">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p w14:paraId="7ECAC7B1" w14:textId="0F432177" w:rsidR="00DA579C" w:rsidRPr="00C81D62" w:rsidRDefault="00DA579C" w:rsidP="00AF068B">
            <w:pPr>
              <w:spacing w:before="120" w:after="120"/>
              <w:rPr>
                <w:rFonts w:ascii="Arial" w:hAnsi="Arial" w:cs="Arial"/>
                <w:b/>
                <w:sz w:val="22"/>
                <w:szCs w:val="22"/>
              </w:rPr>
            </w:pPr>
            <w:r>
              <w:rPr>
                <w:rFonts w:ascii="Arial" w:hAnsi="Arial" w:cs="Arial"/>
                <w:sz w:val="22"/>
                <w:szCs w:val="22"/>
              </w:rPr>
              <w:t xml:space="preserve">Calculation: </w:t>
            </w:r>
            <w:r w:rsidR="00AC7DA0">
              <w:rPr>
                <w:rFonts w:ascii="Arial" w:hAnsi="Arial" w:cs="Arial"/>
                <w:sz w:val="22"/>
                <w:szCs w:val="22"/>
              </w:rPr>
              <w:fldChar w:fldCharType="begin">
                <w:ffData>
                  <w:name w:val=""/>
                  <w:enabled/>
                  <w:calcOnExit w:val="0"/>
                  <w:textInput/>
                </w:ffData>
              </w:fldChar>
            </w:r>
            <w:r w:rsidR="00AC7DA0">
              <w:rPr>
                <w:rFonts w:ascii="Arial" w:hAnsi="Arial" w:cs="Arial"/>
                <w:sz w:val="22"/>
                <w:szCs w:val="22"/>
              </w:rPr>
              <w:instrText xml:space="preserve"> FORMTEXT </w:instrText>
            </w:r>
            <w:r w:rsidR="00AC7DA0">
              <w:rPr>
                <w:rFonts w:ascii="Arial" w:hAnsi="Arial" w:cs="Arial"/>
                <w:sz w:val="22"/>
                <w:szCs w:val="22"/>
              </w:rPr>
            </w:r>
            <w:r w:rsidR="00AC7DA0">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AC7DA0">
              <w:rPr>
                <w:rFonts w:ascii="Arial" w:hAnsi="Arial" w:cs="Arial"/>
                <w:sz w:val="22"/>
                <w:szCs w:val="22"/>
              </w:rPr>
              <w:fldChar w:fldCharType="end"/>
            </w:r>
          </w:p>
        </w:tc>
      </w:tr>
      <w:tr w:rsidR="00DA579C" w:rsidRPr="00C81D62" w14:paraId="2FAB90B6" w14:textId="77777777" w:rsidTr="00AF068B">
        <w:tc>
          <w:tcPr>
            <w:tcW w:w="6826" w:type="dxa"/>
            <w:tcBorders>
              <w:top w:val="single" w:sz="4" w:space="0" w:color="auto"/>
              <w:left w:val="single" w:sz="4" w:space="0" w:color="auto"/>
              <w:bottom w:val="single" w:sz="4" w:space="0" w:color="auto"/>
              <w:right w:val="single" w:sz="4" w:space="0" w:color="auto"/>
            </w:tcBorders>
          </w:tcPr>
          <w:p w14:paraId="12EB4351" w14:textId="7B6B838F" w:rsidR="00DA579C" w:rsidRPr="005279C1" w:rsidRDefault="00DA579C" w:rsidP="00AF068B">
            <w:pPr>
              <w:tabs>
                <w:tab w:val="left" w:pos="753"/>
              </w:tabs>
              <w:spacing w:before="120" w:after="120"/>
              <w:ind w:left="753"/>
              <w:rPr>
                <w:rFonts w:ascii="Arial" w:hAnsi="Arial" w:cs="Arial"/>
                <w:sz w:val="22"/>
                <w:szCs w:val="22"/>
                <w:highlight w:val="yellow"/>
              </w:rPr>
            </w:pPr>
            <w:r>
              <w:rPr>
                <w:rFonts w:ascii="Arial" w:hAnsi="Arial" w:cs="Arial"/>
                <w:sz w:val="22"/>
                <w:szCs w:val="22"/>
              </w:rPr>
              <w:lastRenderedPageBreak/>
              <w:t>Off-site debris disposal</w:t>
            </w:r>
            <w:r w:rsidRPr="0059364D">
              <w:rPr>
                <w:rFonts w:ascii="Arial" w:hAnsi="Arial" w:cs="Arial"/>
                <w:sz w:val="22"/>
                <w:szCs w:val="22"/>
              </w:rPr>
              <w:t>.  Please describe and separate this cost from the overall treatment cost</w:t>
            </w:r>
            <w:r>
              <w:rPr>
                <w:rFonts w:ascii="Arial" w:hAnsi="Arial" w:cs="Arial"/>
                <w:sz w:val="22"/>
                <w:szCs w:val="22"/>
              </w:rPr>
              <w:t xml:space="preserve"> (rationale must be provided in Question </w:t>
            </w:r>
            <w:r w:rsidR="00347375">
              <w:rPr>
                <w:rFonts w:ascii="Arial" w:hAnsi="Arial" w:cs="Arial"/>
                <w:sz w:val="22"/>
                <w:szCs w:val="22"/>
              </w:rPr>
              <w:t>13</w:t>
            </w:r>
            <w:r>
              <w:rPr>
                <w:rFonts w:ascii="Arial" w:hAnsi="Arial" w:cs="Arial"/>
                <w:sz w:val="22"/>
                <w:szCs w:val="22"/>
              </w:rPr>
              <w:t xml:space="preserve"> above)</w:t>
            </w:r>
            <w:r w:rsidRPr="0059364D">
              <w:rPr>
                <w:rFonts w:ascii="Arial" w:hAnsi="Arial" w:cs="Arial"/>
                <w:sz w:val="22"/>
                <w:szCs w:val="22"/>
              </w:rPr>
              <w:t xml:space="preserve">: </w:t>
            </w:r>
            <w:r w:rsidRPr="0059364D">
              <w:rPr>
                <w:rFonts w:ascii="Arial" w:hAnsi="Arial" w:cs="Arial"/>
                <w:sz w:val="22"/>
                <w:szCs w:val="22"/>
              </w:rPr>
              <w:fldChar w:fldCharType="begin">
                <w:ffData>
                  <w:name w:val=""/>
                  <w:enabled/>
                  <w:calcOnExit w:val="0"/>
                  <w:textInput/>
                </w:ffData>
              </w:fldChar>
            </w:r>
            <w:r w:rsidRPr="0059364D">
              <w:rPr>
                <w:rFonts w:ascii="Arial" w:hAnsi="Arial" w:cs="Arial"/>
                <w:sz w:val="22"/>
                <w:szCs w:val="22"/>
              </w:rPr>
              <w:instrText xml:space="preserve"> FORMTEXT </w:instrText>
            </w:r>
            <w:r w:rsidRPr="0059364D">
              <w:rPr>
                <w:rFonts w:ascii="Arial" w:hAnsi="Arial" w:cs="Arial"/>
                <w:sz w:val="22"/>
                <w:szCs w:val="22"/>
              </w:rPr>
            </w:r>
            <w:r w:rsidRPr="0059364D">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Pr="0059364D">
              <w:rPr>
                <w:rFonts w:ascii="Arial" w:hAnsi="Arial" w:cs="Arial"/>
                <w:sz w:val="22"/>
                <w:szCs w:val="22"/>
              </w:rPr>
              <w:fldChar w:fldCharType="end"/>
            </w:r>
          </w:p>
        </w:tc>
        <w:tc>
          <w:tcPr>
            <w:tcW w:w="3239" w:type="dxa"/>
            <w:tcBorders>
              <w:top w:val="single" w:sz="4" w:space="0" w:color="auto"/>
              <w:left w:val="single" w:sz="4" w:space="0" w:color="auto"/>
              <w:bottom w:val="single" w:sz="4" w:space="0" w:color="auto"/>
              <w:right w:val="single" w:sz="4" w:space="0" w:color="auto"/>
            </w:tcBorders>
          </w:tcPr>
          <w:p w14:paraId="66824640" w14:textId="01DB8906" w:rsidR="00DA579C" w:rsidRDefault="00DA579C" w:rsidP="00AF068B">
            <w:pPr>
              <w:spacing w:before="120" w:after="120"/>
              <w:rPr>
                <w:rFonts w:ascii="Arial" w:hAnsi="Arial" w:cs="Arial"/>
                <w:sz w:val="22"/>
                <w:szCs w:val="22"/>
              </w:rPr>
            </w:pPr>
            <w:r w:rsidRPr="00A70297">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p w14:paraId="2ECDFE8F" w14:textId="34DFDE3D" w:rsidR="00DA579C" w:rsidRPr="00C81D62" w:rsidRDefault="00DA579C" w:rsidP="00AF068B">
            <w:pPr>
              <w:spacing w:before="120" w:after="120"/>
              <w:rPr>
                <w:rFonts w:ascii="Arial" w:hAnsi="Arial" w:cs="Arial"/>
                <w:sz w:val="22"/>
                <w:szCs w:val="22"/>
              </w:rPr>
            </w:pPr>
            <w:r>
              <w:rPr>
                <w:rFonts w:ascii="Arial" w:hAnsi="Arial" w:cs="Arial"/>
                <w:sz w:val="22"/>
                <w:szCs w:val="22"/>
              </w:rPr>
              <w:t xml:space="preserve">Calculation: </w:t>
            </w:r>
            <w:r w:rsidR="00AC7DA0">
              <w:rPr>
                <w:rFonts w:ascii="Arial" w:hAnsi="Arial" w:cs="Arial"/>
                <w:sz w:val="22"/>
                <w:szCs w:val="22"/>
              </w:rPr>
              <w:fldChar w:fldCharType="begin">
                <w:ffData>
                  <w:name w:val=""/>
                  <w:enabled/>
                  <w:calcOnExit w:val="0"/>
                  <w:textInput/>
                </w:ffData>
              </w:fldChar>
            </w:r>
            <w:r w:rsidR="00AC7DA0">
              <w:rPr>
                <w:rFonts w:ascii="Arial" w:hAnsi="Arial" w:cs="Arial"/>
                <w:sz w:val="22"/>
                <w:szCs w:val="22"/>
              </w:rPr>
              <w:instrText xml:space="preserve"> FORMTEXT </w:instrText>
            </w:r>
            <w:r w:rsidR="00AC7DA0">
              <w:rPr>
                <w:rFonts w:ascii="Arial" w:hAnsi="Arial" w:cs="Arial"/>
                <w:sz w:val="22"/>
                <w:szCs w:val="22"/>
              </w:rPr>
            </w:r>
            <w:r w:rsidR="00AC7DA0">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AC7DA0">
              <w:rPr>
                <w:rFonts w:ascii="Arial" w:hAnsi="Arial" w:cs="Arial"/>
                <w:sz w:val="22"/>
                <w:szCs w:val="22"/>
              </w:rPr>
              <w:fldChar w:fldCharType="end"/>
            </w:r>
          </w:p>
        </w:tc>
      </w:tr>
      <w:tr w:rsidR="00DA579C" w:rsidRPr="00453D08" w14:paraId="22302614" w14:textId="77777777" w:rsidTr="00AF068B">
        <w:tc>
          <w:tcPr>
            <w:tcW w:w="6826" w:type="dxa"/>
            <w:tcBorders>
              <w:top w:val="single" w:sz="4" w:space="0" w:color="auto"/>
              <w:left w:val="single" w:sz="4" w:space="0" w:color="auto"/>
              <w:bottom w:val="single" w:sz="4" w:space="0" w:color="auto"/>
              <w:right w:val="single" w:sz="4" w:space="0" w:color="auto"/>
            </w:tcBorders>
          </w:tcPr>
          <w:p w14:paraId="63DB6B02" w14:textId="23A87752" w:rsidR="00DA579C" w:rsidRDefault="00DA579C" w:rsidP="00AF068B">
            <w:pPr>
              <w:tabs>
                <w:tab w:val="left" w:pos="753"/>
              </w:tabs>
              <w:spacing w:before="120" w:after="120"/>
              <w:ind w:left="753"/>
              <w:rPr>
                <w:rFonts w:ascii="Arial" w:hAnsi="Arial" w:cs="Arial"/>
                <w:sz w:val="22"/>
                <w:szCs w:val="22"/>
              </w:rPr>
            </w:pPr>
            <w:r w:rsidRPr="00AE0D45">
              <w:rPr>
                <w:rFonts w:ascii="Arial" w:eastAsia="Times" w:hAnsi="Arial" w:cs="Arial"/>
                <w:sz w:val="22"/>
                <w:szCs w:val="22"/>
                <w:lang w:val="en-CA"/>
              </w:rPr>
              <w:t>Post-treatment activities: completion of post treatment data collection, signage and post treatment report.</w:t>
            </w:r>
            <w:r>
              <w:rPr>
                <w:rFonts w:ascii="Arial" w:hAnsi="Arial" w:cs="Arial"/>
                <w:sz w:val="22"/>
                <w:szCs w:val="22"/>
              </w:rPr>
              <w:t xml:space="preserve">  Please describe: </w:t>
            </w:r>
            <w:r>
              <w:rPr>
                <w:rFonts w:ascii="Arial" w:hAnsi="Arial" w:cs="Arial"/>
                <w:sz w:val="22"/>
                <w:szCs w:val="22"/>
              </w:rPr>
              <w:fldChar w:fldCharType="begin">
                <w:ffData>
                  <w:name w:val="Text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p>
        </w:tc>
        <w:tc>
          <w:tcPr>
            <w:tcW w:w="3239" w:type="dxa"/>
            <w:tcBorders>
              <w:top w:val="single" w:sz="4" w:space="0" w:color="auto"/>
              <w:left w:val="single" w:sz="4" w:space="0" w:color="auto"/>
              <w:bottom w:val="single" w:sz="4" w:space="0" w:color="auto"/>
              <w:right w:val="single" w:sz="4" w:space="0" w:color="auto"/>
            </w:tcBorders>
          </w:tcPr>
          <w:p w14:paraId="73A52435" w14:textId="5138361B" w:rsidR="00DA579C" w:rsidRDefault="00DA579C" w:rsidP="00AF068B">
            <w:pPr>
              <w:spacing w:before="120" w:after="120"/>
              <w:rPr>
                <w:rFonts w:ascii="Arial" w:hAnsi="Arial" w:cs="Arial"/>
                <w:sz w:val="22"/>
                <w:szCs w:val="22"/>
              </w:rPr>
            </w:pPr>
            <w:r w:rsidRPr="00A70297">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p w14:paraId="216B0875" w14:textId="03D3CBA0" w:rsidR="00DA579C" w:rsidRPr="00A70297" w:rsidRDefault="00DA579C" w:rsidP="00AF068B">
            <w:pPr>
              <w:spacing w:before="120" w:after="120"/>
              <w:rPr>
                <w:rFonts w:ascii="Arial" w:hAnsi="Arial" w:cs="Arial"/>
                <w:sz w:val="22"/>
                <w:szCs w:val="22"/>
              </w:rPr>
            </w:pPr>
            <w:r>
              <w:rPr>
                <w:rFonts w:ascii="Arial" w:hAnsi="Arial" w:cs="Arial"/>
                <w:sz w:val="22"/>
                <w:szCs w:val="22"/>
              </w:rPr>
              <w:t xml:space="preserve">Calculation: </w:t>
            </w:r>
            <w:r w:rsidR="00AC7DA0">
              <w:rPr>
                <w:rFonts w:ascii="Arial" w:hAnsi="Arial" w:cs="Arial"/>
                <w:sz w:val="22"/>
                <w:szCs w:val="22"/>
              </w:rPr>
              <w:fldChar w:fldCharType="begin">
                <w:ffData>
                  <w:name w:val=""/>
                  <w:enabled/>
                  <w:calcOnExit w:val="0"/>
                  <w:textInput/>
                </w:ffData>
              </w:fldChar>
            </w:r>
            <w:r w:rsidR="00AC7DA0">
              <w:rPr>
                <w:rFonts w:ascii="Arial" w:hAnsi="Arial" w:cs="Arial"/>
                <w:sz w:val="22"/>
                <w:szCs w:val="22"/>
              </w:rPr>
              <w:instrText xml:space="preserve"> FORMTEXT </w:instrText>
            </w:r>
            <w:r w:rsidR="00AC7DA0">
              <w:rPr>
                <w:rFonts w:ascii="Arial" w:hAnsi="Arial" w:cs="Arial"/>
                <w:sz w:val="22"/>
                <w:szCs w:val="22"/>
              </w:rPr>
            </w:r>
            <w:r w:rsidR="00AC7DA0">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AC7DA0">
              <w:rPr>
                <w:rFonts w:ascii="Arial" w:hAnsi="Arial" w:cs="Arial"/>
                <w:sz w:val="22"/>
                <w:szCs w:val="22"/>
              </w:rPr>
              <w:fldChar w:fldCharType="end"/>
            </w:r>
          </w:p>
        </w:tc>
      </w:tr>
      <w:tr w:rsidR="00DA579C" w:rsidRPr="00D50C66" w14:paraId="10EB72C2" w14:textId="77777777" w:rsidTr="00AF068B">
        <w:tc>
          <w:tcPr>
            <w:tcW w:w="6826" w:type="dxa"/>
            <w:tcBorders>
              <w:top w:val="single" w:sz="4" w:space="0" w:color="auto"/>
              <w:left w:val="single" w:sz="4" w:space="0" w:color="auto"/>
              <w:bottom w:val="single" w:sz="4" w:space="0" w:color="auto"/>
              <w:right w:val="single" w:sz="4" w:space="0" w:color="auto"/>
            </w:tcBorders>
          </w:tcPr>
          <w:p w14:paraId="339E8D73" w14:textId="3A097BBE" w:rsidR="00DA579C" w:rsidRPr="00D50C66" w:rsidRDefault="00DA579C" w:rsidP="00AF068B">
            <w:pPr>
              <w:spacing w:before="120" w:after="120"/>
              <w:ind w:left="753"/>
              <w:rPr>
                <w:rFonts w:ascii="Arial" w:hAnsi="Arial" w:cs="Arial"/>
                <w:sz w:val="22"/>
                <w:szCs w:val="22"/>
              </w:rPr>
            </w:pPr>
            <w:r>
              <w:rPr>
                <w:rFonts w:ascii="Arial" w:eastAsia="Times" w:hAnsi="Arial" w:cs="Arial"/>
                <w:sz w:val="22"/>
                <w:szCs w:val="22"/>
              </w:rPr>
              <w:t xml:space="preserve">Education costs.  </w:t>
            </w:r>
            <w:r>
              <w:rPr>
                <w:rFonts w:ascii="Arial" w:hAnsi="Arial" w:cs="Arial"/>
                <w:sz w:val="22"/>
                <w:szCs w:val="22"/>
              </w:rPr>
              <w:t xml:space="preserve">Please describe: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tc>
        <w:tc>
          <w:tcPr>
            <w:tcW w:w="3239" w:type="dxa"/>
            <w:tcBorders>
              <w:top w:val="single" w:sz="4" w:space="0" w:color="auto"/>
              <w:left w:val="single" w:sz="4" w:space="0" w:color="auto"/>
              <w:bottom w:val="single" w:sz="4" w:space="0" w:color="auto"/>
              <w:right w:val="single" w:sz="4" w:space="0" w:color="auto"/>
            </w:tcBorders>
          </w:tcPr>
          <w:p w14:paraId="64A54BFE" w14:textId="6FD161A6" w:rsidR="00DA579C" w:rsidRDefault="00DA579C" w:rsidP="00AF068B">
            <w:pPr>
              <w:spacing w:before="120" w:after="120"/>
              <w:rPr>
                <w:rFonts w:ascii="Arial" w:hAnsi="Arial" w:cs="Arial"/>
                <w:sz w:val="22"/>
                <w:szCs w:val="22"/>
              </w:rPr>
            </w:pPr>
            <w:r w:rsidRPr="00A70297">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p w14:paraId="34613999" w14:textId="5167CC8C" w:rsidR="00DA579C" w:rsidRPr="00D50C66" w:rsidRDefault="00DA579C" w:rsidP="00AF068B">
            <w:pPr>
              <w:spacing w:before="120" w:after="120"/>
              <w:rPr>
                <w:rFonts w:ascii="Arial" w:hAnsi="Arial" w:cs="Arial"/>
                <w:sz w:val="22"/>
                <w:szCs w:val="22"/>
              </w:rPr>
            </w:pPr>
            <w:r>
              <w:rPr>
                <w:rFonts w:ascii="Arial" w:hAnsi="Arial" w:cs="Arial"/>
                <w:sz w:val="22"/>
                <w:szCs w:val="22"/>
              </w:rPr>
              <w:t>Calculation:</w:t>
            </w:r>
            <w:r w:rsidR="00AC7DA0">
              <w:rPr>
                <w:rFonts w:ascii="Arial" w:hAnsi="Arial" w:cs="Arial"/>
                <w:sz w:val="22"/>
                <w:szCs w:val="22"/>
              </w:rPr>
              <w:t xml:space="preserve"> </w:t>
            </w:r>
            <w:r w:rsidR="00AC7DA0">
              <w:rPr>
                <w:rFonts w:ascii="Arial" w:hAnsi="Arial" w:cs="Arial"/>
                <w:sz w:val="22"/>
                <w:szCs w:val="22"/>
              </w:rPr>
              <w:fldChar w:fldCharType="begin">
                <w:ffData>
                  <w:name w:val=""/>
                  <w:enabled/>
                  <w:calcOnExit w:val="0"/>
                  <w:textInput/>
                </w:ffData>
              </w:fldChar>
            </w:r>
            <w:r w:rsidR="00AC7DA0">
              <w:rPr>
                <w:rFonts w:ascii="Arial" w:hAnsi="Arial" w:cs="Arial"/>
                <w:sz w:val="22"/>
                <w:szCs w:val="22"/>
              </w:rPr>
              <w:instrText xml:space="preserve"> FORMTEXT </w:instrText>
            </w:r>
            <w:r w:rsidR="00AC7DA0">
              <w:rPr>
                <w:rFonts w:ascii="Arial" w:hAnsi="Arial" w:cs="Arial"/>
                <w:sz w:val="22"/>
                <w:szCs w:val="22"/>
              </w:rPr>
            </w:r>
            <w:r w:rsidR="00AC7DA0">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AC7DA0">
              <w:rPr>
                <w:rFonts w:ascii="Arial" w:hAnsi="Arial" w:cs="Arial"/>
                <w:sz w:val="22"/>
                <w:szCs w:val="22"/>
              </w:rPr>
              <w:fldChar w:fldCharType="end"/>
            </w:r>
          </w:p>
        </w:tc>
      </w:tr>
      <w:tr w:rsidR="00DA579C" w:rsidRPr="00453D08" w14:paraId="269339F3" w14:textId="77777777" w:rsidTr="00AF068B">
        <w:tc>
          <w:tcPr>
            <w:tcW w:w="6826" w:type="dxa"/>
            <w:tcBorders>
              <w:top w:val="single" w:sz="4" w:space="0" w:color="auto"/>
              <w:left w:val="single" w:sz="4" w:space="0" w:color="auto"/>
              <w:bottom w:val="single" w:sz="4" w:space="0" w:color="auto"/>
              <w:right w:val="single" w:sz="4" w:space="0" w:color="auto"/>
            </w:tcBorders>
          </w:tcPr>
          <w:p w14:paraId="2C31A23C" w14:textId="3EE79376" w:rsidR="00DA579C" w:rsidRDefault="00DA579C" w:rsidP="00AF068B">
            <w:pPr>
              <w:tabs>
                <w:tab w:val="left" w:pos="753"/>
              </w:tabs>
              <w:spacing w:before="120" w:after="120"/>
              <w:ind w:left="753"/>
              <w:rPr>
                <w:rFonts w:ascii="Arial" w:hAnsi="Arial" w:cs="Arial"/>
                <w:sz w:val="22"/>
                <w:szCs w:val="22"/>
              </w:rPr>
            </w:pPr>
            <w:r>
              <w:rPr>
                <w:rFonts w:ascii="Arial" w:hAnsi="Arial" w:cs="Arial"/>
                <w:sz w:val="22"/>
                <w:szCs w:val="22"/>
              </w:rPr>
              <w:t xml:space="preserve">Preparation of all final report requirements, including maps, spatial data and metadata.  Please describe: </w:t>
            </w:r>
            <w:r>
              <w:rPr>
                <w:rFonts w:ascii="Arial" w:hAnsi="Arial" w:cs="Arial"/>
                <w:sz w:val="22"/>
                <w:szCs w:val="22"/>
              </w:rPr>
              <w:fldChar w:fldCharType="begin">
                <w:ffData>
                  <w:name w:val="Text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tc>
        <w:tc>
          <w:tcPr>
            <w:tcW w:w="3239" w:type="dxa"/>
            <w:tcBorders>
              <w:top w:val="single" w:sz="4" w:space="0" w:color="auto"/>
              <w:left w:val="single" w:sz="4" w:space="0" w:color="auto"/>
              <w:bottom w:val="single" w:sz="4" w:space="0" w:color="auto"/>
              <w:right w:val="single" w:sz="4" w:space="0" w:color="auto"/>
            </w:tcBorders>
          </w:tcPr>
          <w:p w14:paraId="0729B0E4" w14:textId="07F94B36" w:rsidR="00DA579C" w:rsidRDefault="00DA579C" w:rsidP="00AF068B">
            <w:pPr>
              <w:spacing w:before="120" w:after="120"/>
              <w:rPr>
                <w:rFonts w:ascii="Arial" w:hAnsi="Arial" w:cs="Arial"/>
                <w:sz w:val="22"/>
                <w:szCs w:val="22"/>
              </w:rPr>
            </w:pPr>
            <w:r w:rsidRPr="00A70297">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p w14:paraId="6573CD2E" w14:textId="4C1769AD" w:rsidR="00DA579C" w:rsidRPr="00A70297" w:rsidRDefault="00DA579C" w:rsidP="00AF068B">
            <w:pPr>
              <w:spacing w:before="120" w:after="120"/>
              <w:rPr>
                <w:rFonts w:ascii="Arial" w:hAnsi="Arial" w:cs="Arial"/>
                <w:sz w:val="22"/>
                <w:szCs w:val="22"/>
              </w:rPr>
            </w:pPr>
            <w:r>
              <w:rPr>
                <w:rFonts w:ascii="Arial" w:hAnsi="Arial" w:cs="Arial"/>
                <w:sz w:val="22"/>
                <w:szCs w:val="22"/>
              </w:rPr>
              <w:t xml:space="preserve">Calculation: </w:t>
            </w:r>
            <w:r w:rsidR="00AC7DA0">
              <w:rPr>
                <w:rFonts w:ascii="Arial" w:hAnsi="Arial" w:cs="Arial"/>
                <w:sz w:val="22"/>
                <w:szCs w:val="22"/>
              </w:rPr>
              <w:fldChar w:fldCharType="begin">
                <w:ffData>
                  <w:name w:val=""/>
                  <w:enabled/>
                  <w:calcOnExit w:val="0"/>
                  <w:textInput/>
                </w:ffData>
              </w:fldChar>
            </w:r>
            <w:r w:rsidR="00AC7DA0">
              <w:rPr>
                <w:rFonts w:ascii="Arial" w:hAnsi="Arial" w:cs="Arial"/>
                <w:sz w:val="22"/>
                <w:szCs w:val="22"/>
              </w:rPr>
              <w:instrText xml:space="preserve"> FORMTEXT </w:instrText>
            </w:r>
            <w:r w:rsidR="00AC7DA0">
              <w:rPr>
                <w:rFonts w:ascii="Arial" w:hAnsi="Arial" w:cs="Arial"/>
                <w:sz w:val="22"/>
                <w:szCs w:val="22"/>
              </w:rPr>
            </w:r>
            <w:r w:rsidR="00AC7DA0">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AC7DA0">
              <w:rPr>
                <w:rFonts w:ascii="Arial" w:hAnsi="Arial" w:cs="Arial"/>
                <w:sz w:val="22"/>
                <w:szCs w:val="22"/>
              </w:rPr>
              <w:fldChar w:fldCharType="end"/>
            </w:r>
          </w:p>
        </w:tc>
      </w:tr>
      <w:tr w:rsidR="00DA579C" w:rsidRPr="00D50C66" w14:paraId="05A7BEF9" w14:textId="77777777" w:rsidTr="00AF068B">
        <w:tc>
          <w:tcPr>
            <w:tcW w:w="6826" w:type="dxa"/>
            <w:tcBorders>
              <w:top w:val="single" w:sz="4" w:space="0" w:color="auto"/>
              <w:left w:val="single" w:sz="4" w:space="0" w:color="auto"/>
              <w:bottom w:val="single" w:sz="4" w:space="0" w:color="auto"/>
              <w:right w:val="single" w:sz="4" w:space="0" w:color="auto"/>
            </w:tcBorders>
          </w:tcPr>
          <w:p w14:paraId="02391560" w14:textId="51CCF340" w:rsidR="00DA579C" w:rsidRPr="00D50C66" w:rsidRDefault="00DA579C" w:rsidP="00AF068B">
            <w:pPr>
              <w:spacing w:before="120" w:after="120"/>
              <w:jc w:val="right"/>
              <w:rPr>
                <w:rFonts w:ascii="Arial" w:hAnsi="Arial" w:cs="Arial"/>
                <w:sz w:val="22"/>
                <w:szCs w:val="22"/>
              </w:rPr>
            </w:pPr>
            <w:r>
              <w:rPr>
                <w:rFonts w:ascii="Arial" w:hAnsi="Arial" w:cs="Arial"/>
                <w:sz w:val="22"/>
                <w:szCs w:val="22"/>
              </w:rPr>
              <w:t>Funding</w:t>
            </w:r>
            <w:r w:rsidRPr="00D50C66">
              <w:rPr>
                <w:rFonts w:ascii="Arial" w:hAnsi="Arial" w:cs="Arial"/>
                <w:sz w:val="22"/>
                <w:szCs w:val="22"/>
              </w:rPr>
              <w:t xml:space="preserve"> Request Sub-total</w:t>
            </w:r>
            <w:r>
              <w:rPr>
                <w:rFonts w:ascii="Arial" w:hAnsi="Arial" w:cs="Arial"/>
                <w:sz w:val="22"/>
                <w:szCs w:val="22"/>
              </w:rPr>
              <w:t xml:space="preserve"> – Demonstration costs only</w:t>
            </w:r>
            <w:r w:rsidRPr="00D50C66">
              <w:rPr>
                <w:rFonts w:ascii="Arial" w:hAnsi="Arial" w:cs="Arial"/>
                <w:sz w:val="22"/>
                <w:szCs w:val="22"/>
              </w:rPr>
              <w:t>:</w:t>
            </w:r>
          </w:p>
        </w:tc>
        <w:tc>
          <w:tcPr>
            <w:tcW w:w="3239" w:type="dxa"/>
            <w:tcBorders>
              <w:top w:val="single" w:sz="4" w:space="0" w:color="auto"/>
              <w:left w:val="single" w:sz="4" w:space="0" w:color="auto"/>
              <w:bottom w:val="single" w:sz="4" w:space="0" w:color="auto"/>
              <w:right w:val="single" w:sz="4" w:space="0" w:color="auto"/>
            </w:tcBorders>
          </w:tcPr>
          <w:p w14:paraId="62F5AAD6" w14:textId="15FDD955" w:rsidR="00DA579C" w:rsidRPr="00D50C66" w:rsidRDefault="00DA579C" w:rsidP="00AF068B">
            <w:pPr>
              <w:spacing w:before="120" w:after="120"/>
              <w:rPr>
                <w:rFonts w:ascii="Arial" w:hAnsi="Arial" w:cs="Arial"/>
                <w:sz w:val="22"/>
                <w:szCs w:val="22"/>
              </w:rPr>
            </w:pPr>
            <w:r w:rsidRPr="00D50C66">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sidR="0095236A">
              <w:rPr>
                <w:rFonts w:ascii="Arial" w:hAnsi="Arial" w:cs="Arial"/>
                <w:noProof/>
                <w:sz w:val="22"/>
                <w:szCs w:val="22"/>
              </w:rPr>
              <w:t> </w:t>
            </w:r>
            <w:r>
              <w:rPr>
                <w:rFonts w:ascii="Arial" w:hAnsi="Arial" w:cs="Arial"/>
                <w:sz w:val="22"/>
                <w:szCs w:val="22"/>
              </w:rPr>
              <w:fldChar w:fldCharType="end"/>
            </w:r>
          </w:p>
        </w:tc>
      </w:tr>
      <w:tr w:rsidR="00DA579C" w:rsidRPr="00D50C66" w14:paraId="3B78B2FC" w14:textId="77777777" w:rsidTr="00AF068B">
        <w:tc>
          <w:tcPr>
            <w:tcW w:w="6826" w:type="dxa"/>
            <w:tcBorders>
              <w:top w:val="single" w:sz="4" w:space="0" w:color="auto"/>
              <w:left w:val="single" w:sz="4" w:space="0" w:color="auto"/>
              <w:bottom w:val="single" w:sz="4" w:space="0" w:color="auto"/>
              <w:right w:val="single" w:sz="4" w:space="0" w:color="auto"/>
            </w:tcBorders>
          </w:tcPr>
          <w:p w14:paraId="0F55F7CE" w14:textId="77777777" w:rsidR="00DA579C" w:rsidRPr="00D50C66" w:rsidRDefault="00DA579C" w:rsidP="00AF068B">
            <w:pPr>
              <w:spacing w:before="120" w:after="120"/>
              <w:jc w:val="right"/>
              <w:rPr>
                <w:rFonts w:ascii="Arial" w:hAnsi="Arial" w:cs="Arial"/>
                <w:sz w:val="22"/>
                <w:szCs w:val="22"/>
              </w:rPr>
            </w:pPr>
            <w:r w:rsidRPr="00D50C66">
              <w:rPr>
                <w:rFonts w:ascii="Arial" w:hAnsi="Arial" w:cs="Arial"/>
                <w:sz w:val="22"/>
                <w:szCs w:val="22"/>
              </w:rPr>
              <w:t>Cost per hectare:</w:t>
            </w:r>
          </w:p>
        </w:tc>
        <w:tc>
          <w:tcPr>
            <w:tcW w:w="3239" w:type="dxa"/>
            <w:tcBorders>
              <w:top w:val="single" w:sz="4" w:space="0" w:color="auto"/>
              <w:left w:val="single" w:sz="4" w:space="0" w:color="auto"/>
              <w:bottom w:val="single" w:sz="4" w:space="0" w:color="auto"/>
              <w:right w:val="single" w:sz="4" w:space="0" w:color="auto"/>
            </w:tcBorders>
          </w:tcPr>
          <w:p w14:paraId="701046CA" w14:textId="75A67867" w:rsidR="00DA579C" w:rsidRPr="00D50C66" w:rsidRDefault="00DA579C" w:rsidP="00AF068B">
            <w:pPr>
              <w:spacing w:before="120" w:after="120"/>
              <w:rPr>
                <w:rFonts w:ascii="Arial" w:hAnsi="Arial" w:cs="Arial"/>
                <w:sz w:val="22"/>
                <w:szCs w:val="22"/>
              </w:rPr>
            </w:pPr>
            <w:r w:rsidRPr="00D50C66">
              <w:rPr>
                <w:rFonts w:ascii="Arial" w:hAnsi="Arial" w:cs="Arial"/>
                <w:sz w:val="22"/>
                <w:szCs w:val="22"/>
              </w:rPr>
              <w:t xml:space="preserve">$ </w:t>
            </w:r>
            <w:r w:rsidR="002406EC">
              <w:rPr>
                <w:rFonts w:ascii="Arial" w:hAnsi="Arial" w:cs="Arial"/>
                <w:sz w:val="22"/>
                <w:szCs w:val="22"/>
              </w:rPr>
              <w:fldChar w:fldCharType="begin">
                <w:ffData>
                  <w:name w:val=""/>
                  <w:enabled/>
                  <w:calcOnExit w:val="0"/>
                  <w:textInput>
                    <w:type w:val="number"/>
                    <w:maxLength w:val="10"/>
                    <w:format w:val="#,##0.00"/>
                  </w:textInput>
                </w:ffData>
              </w:fldChar>
            </w:r>
            <w:r w:rsidR="002406EC">
              <w:rPr>
                <w:rFonts w:ascii="Arial" w:hAnsi="Arial" w:cs="Arial"/>
                <w:sz w:val="22"/>
                <w:szCs w:val="22"/>
              </w:rPr>
              <w:instrText xml:space="preserve"> FORMTEXT </w:instrText>
            </w:r>
            <w:r w:rsidR="002406EC">
              <w:rPr>
                <w:rFonts w:ascii="Arial" w:hAnsi="Arial" w:cs="Arial"/>
                <w:sz w:val="22"/>
                <w:szCs w:val="22"/>
              </w:rPr>
            </w:r>
            <w:r w:rsidR="002406EC">
              <w:rPr>
                <w:rFonts w:ascii="Arial" w:hAnsi="Arial" w:cs="Arial"/>
                <w:sz w:val="22"/>
                <w:szCs w:val="22"/>
              </w:rPr>
              <w:fldChar w:fldCharType="separate"/>
            </w:r>
            <w:r w:rsidR="002406EC">
              <w:rPr>
                <w:rFonts w:ascii="Arial" w:hAnsi="Arial" w:cs="Arial"/>
                <w:noProof/>
                <w:sz w:val="22"/>
                <w:szCs w:val="22"/>
              </w:rPr>
              <w:t> </w:t>
            </w:r>
            <w:r w:rsidR="002406EC">
              <w:rPr>
                <w:rFonts w:ascii="Arial" w:hAnsi="Arial" w:cs="Arial"/>
                <w:noProof/>
                <w:sz w:val="22"/>
                <w:szCs w:val="22"/>
              </w:rPr>
              <w:t> </w:t>
            </w:r>
            <w:r w:rsidR="002406EC">
              <w:rPr>
                <w:rFonts w:ascii="Arial" w:hAnsi="Arial" w:cs="Arial"/>
                <w:noProof/>
                <w:sz w:val="22"/>
                <w:szCs w:val="22"/>
              </w:rPr>
              <w:t> </w:t>
            </w:r>
            <w:r w:rsidR="002406EC">
              <w:rPr>
                <w:rFonts w:ascii="Arial" w:hAnsi="Arial" w:cs="Arial"/>
                <w:noProof/>
                <w:sz w:val="22"/>
                <w:szCs w:val="22"/>
              </w:rPr>
              <w:t> </w:t>
            </w:r>
            <w:r w:rsidR="002406EC">
              <w:rPr>
                <w:rFonts w:ascii="Arial" w:hAnsi="Arial" w:cs="Arial"/>
                <w:noProof/>
                <w:sz w:val="22"/>
                <w:szCs w:val="22"/>
              </w:rPr>
              <w:t> </w:t>
            </w:r>
            <w:r w:rsidR="002406EC">
              <w:rPr>
                <w:rFonts w:ascii="Arial" w:hAnsi="Arial" w:cs="Arial"/>
                <w:sz w:val="22"/>
                <w:szCs w:val="22"/>
              </w:rPr>
              <w:fldChar w:fldCharType="end"/>
            </w:r>
          </w:p>
        </w:tc>
      </w:tr>
      <w:tr w:rsidR="00FC77B2" w:rsidRPr="007A2842" w14:paraId="44EF1D93" w14:textId="77777777" w:rsidTr="007A2842">
        <w:trPr>
          <w:cantSplit/>
        </w:trPr>
        <w:tc>
          <w:tcPr>
            <w:tcW w:w="10065" w:type="dxa"/>
            <w:gridSpan w:val="2"/>
            <w:tcBorders>
              <w:top w:val="single" w:sz="4" w:space="0" w:color="auto"/>
              <w:left w:val="single" w:sz="4" w:space="0" w:color="auto"/>
              <w:bottom w:val="single" w:sz="4" w:space="0" w:color="auto"/>
              <w:right w:val="single" w:sz="4" w:space="0" w:color="auto"/>
            </w:tcBorders>
          </w:tcPr>
          <w:p w14:paraId="316DBDD1" w14:textId="35CFED74" w:rsidR="00DA579C" w:rsidRPr="00DA579C" w:rsidRDefault="00FC77B2" w:rsidP="00DA579C">
            <w:pPr>
              <w:pStyle w:val="ListParagraph"/>
              <w:numPr>
                <w:ilvl w:val="3"/>
                <w:numId w:val="8"/>
              </w:numPr>
              <w:spacing w:before="120" w:after="120"/>
              <w:ind w:left="452" w:hanging="425"/>
              <w:rPr>
                <w:rFonts w:ascii="Arial" w:hAnsi="Arial" w:cs="Arial"/>
                <w:b/>
                <w:sz w:val="22"/>
                <w:szCs w:val="22"/>
              </w:rPr>
            </w:pPr>
            <w:r>
              <w:rPr>
                <w:rFonts w:ascii="Arial" w:hAnsi="Arial" w:cs="Arial"/>
                <w:b/>
                <w:sz w:val="22"/>
                <w:szCs w:val="22"/>
              </w:rPr>
              <w:t>Rationale for Exceeding Fuel Treatment Cost Maximum</w:t>
            </w:r>
            <w:r w:rsidR="005E4B1C">
              <w:rPr>
                <w:rFonts w:ascii="Arial" w:hAnsi="Arial" w:cs="Arial"/>
                <w:b/>
                <w:sz w:val="22"/>
                <w:szCs w:val="22"/>
              </w:rPr>
              <w:t>s</w:t>
            </w:r>
            <w:r>
              <w:rPr>
                <w:rFonts w:ascii="Arial" w:hAnsi="Arial" w:cs="Arial"/>
                <w:b/>
                <w:sz w:val="22"/>
                <w:szCs w:val="22"/>
              </w:rPr>
              <w:t xml:space="preserve">.  </w:t>
            </w:r>
            <w:r w:rsidR="00DA579C">
              <w:rPr>
                <w:rFonts w:ascii="Arial" w:hAnsi="Arial" w:cs="Arial"/>
                <w:bCs/>
                <w:sz w:val="22"/>
                <w:szCs w:val="22"/>
              </w:rPr>
              <w:t xml:space="preserve">The cost maximums for fuel treatments, </w:t>
            </w:r>
            <w:r w:rsidR="002B5D88">
              <w:rPr>
                <w:rFonts w:ascii="Arial" w:hAnsi="Arial" w:cs="Arial"/>
                <w:bCs/>
                <w:sz w:val="22"/>
                <w:szCs w:val="22"/>
              </w:rPr>
              <w:t>cultural and prescribed fire</w:t>
            </w:r>
            <w:r w:rsidR="00DA579C">
              <w:rPr>
                <w:rFonts w:ascii="Arial" w:hAnsi="Arial" w:cs="Arial"/>
                <w:bCs/>
                <w:sz w:val="22"/>
                <w:szCs w:val="22"/>
              </w:rPr>
              <w:t xml:space="preserve"> and demonstration projects are outlined in the Program &amp; Application Guide.  </w:t>
            </w:r>
            <w:r w:rsidR="00DA579C" w:rsidRPr="00DA579C">
              <w:rPr>
                <w:rFonts w:ascii="Arial" w:eastAsia="Times" w:hAnsi="Arial" w:cs="Arial"/>
                <w:sz w:val="22"/>
                <w:szCs w:val="22"/>
              </w:rPr>
              <w:t xml:space="preserve">However, with mitigating circumstances (e.g. remote community), applicants can propose costs higher than the maximums if a rationale is provided and accepted.  In all cases, eligible activities must be cost-effective. </w:t>
            </w:r>
          </w:p>
          <w:p w14:paraId="60FFF37F" w14:textId="071753A7" w:rsidR="00D65A4B" w:rsidRPr="00DA579C" w:rsidRDefault="00DA579C" w:rsidP="00DA579C">
            <w:pPr>
              <w:spacing w:before="120" w:after="120"/>
              <w:ind w:left="469"/>
              <w:rPr>
                <w:rFonts w:ascii="Arial" w:hAnsi="Arial" w:cs="Arial"/>
                <w:b/>
                <w:sz w:val="22"/>
                <w:szCs w:val="22"/>
              </w:rPr>
            </w:pPr>
            <w:r w:rsidRPr="00033CA8">
              <w:rPr>
                <w:rFonts w:ascii="Arial" w:hAnsi="Arial" w:cs="Arial"/>
                <w:bCs/>
                <w:sz w:val="22"/>
                <w:szCs w:val="22"/>
              </w:rPr>
              <w:t xml:space="preserve">If the cost per hectare identified in Question </w:t>
            </w:r>
            <w:r w:rsidR="00347375">
              <w:rPr>
                <w:rFonts w:ascii="Arial" w:hAnsi="Arial" w:cs="Arial"/>
                <w:bCs/>
                <w:sz w:val="22"/>
                <w:szCs w:val="22"/>
              </w:rPr>
              <w:t>15</w:t>
            </w:r>
            <w:r w:rsidRPr="00033CA8">
              <w:rPr>
                <w:rFonts w:ascii="Arial" w:hAnsi="Arial" w:cs="Arial"/>
                <w:bCs/>
                <w:sz w:val="22"/>
                <w:szCs w:val="22"/>
              </w:rPr>
              <w:t xml:space="preserve"> A</w:t>
            </w:r>
            <w:r>
              <w:rPr>
                <w:rFonts w:ascii="Arial" w:hAnsi="Arial" w:cs="Arial"/>
                <w:bCs/>
                <w:sz w:val="22"/>
                <w:szCs w:val="22"/>
              </w:rPr>
              <w:t>, B</w:t>
            </w:r>
            <w:r w:rsidRPr="00033CA8">
              <w:rPr>
                <w:rFonts w:ascii="Arial" w:hAnsi="Arial" w:cs="Arial"/>
                <w:bCs/>
                <w:sz w:val="22"/>
                <w:szCs w:val="22"/>
              </w:rPr>
              <w:t xml:space="preserve"> and/or </w:t>
            </w:r>
            <w:r>
              <w:rPr>
                <w:rFonts w:ascii="Arial" w:hAnsi="Arial" w:cs="Arial"/>
                <w:bCs/>
                <w:sz w:val="22"/>
                <w:szCs w:val="22"/>
              </w:rPr>
              <w:t>C</w:t>
            </w:r>
            <w:r w:rsidRPr="00033CA8">
              <w:rPr>
                <w:rFonts w:ascii="Arial" w:hAnsi="Arial" w:cs="Arial"/>
                <w:bCs/>
                <w:sz w:val="22"/>
                <w:szCs w:val="22"/>
              </w:rPr>
              <w:t xml:space="preserve"> above exceeds the funding maximum(s), </w:t>
            </w:r>
            <w:r>
              <w:rPr>
                <w:rFonts w:ascii="Arial" w:hAnsi="Arial" w:cs="Arial"/>
                <w:bCs/>
                <w:sz w:val="22"/>
                <w:szCs w:val="22"/>
              </w:rPr>
              <w:t xml:space="preserve">provide a rationale: </w:t>
            </w:r>
          </w:p>
          <w:p w14:paraId="79AEE0B3" w14:textId="6A8CDF0A" w:rsidR="00FC77B2" w:rsidRPr="00DD3ACB" w:rsidRDefault="00FC77B2" w:rsidP="00DA579C">
            <w:pPr>
              <w:spacing w:before="120" w:after="120"/>
              <w:ind w:left="469"/>
              <w:rPr>
                <w:rFonts w:ascii="Arial" w:hAnsi="Arial" w:cs="Arial"/>
                <w:sz w:val="22"/>
                <w:szCs w:val="22"/>
              </w:rPr>
            </w:pPr>
            <w:r w:rsidRPr="00DA579C">
              <w:rPr>
                <w:rFonts w:ascii="Arial" w:hAnsi="Arial" w:cs="Arial"/>
                <w:bCs/>
                <w:sz w:val="22"/>
                <w:szCs w:val="22"/>
              </w:rPr>
              <w:fldChar w:fldCharType="begin">
                <w:ffData>
                  <w:name w:val=""/>
                  <w:enabled/>
                  <w:calcOnExit w:val="0"/>
                  <w:textInput>
                    <w:format w:val="FIRST CAPITAL"/>
                  </w:textInput>
                </w:ffData>
              </w:fldChar>
            </w:r>
            <w:r w:rsidRPr="00DA579C">
              <w:rPr>
                <w:rFonts w:ascii="Arial" w:hAnsi="Arial" w:cs="Arial"/>
                <w:bCs/>
                <w:sz w:val="22"/>
                <w:szCs w:val="22"/>
              </w:rPr>
              <w:instrText xml:space="preserve"> FORMTEXT </w:instrText>
            </w:r>
            <w:r w:rsidRPr="00DA579C">
              <w:rPr>
                <w:rFonts w:ascii="Arial" w:hAnsi="Arial" w:cs="Arial"/>
                <w:bCs/>
                <w:sz w:val="22"/>
                <w:szCs w:val="22"/>
              </w:rPr>
            </w:r>
            <w:r w:rsidRPr="00DA579C">
              <w:rPr>
                <w:rFonts w:ascii="Arial" w:hAnsi="Arial" w:cs="Arial"/>
                <w:bCs/>
                <w:sz w:val="22"/>
                <w:szCs w:val="22"/>
              </w:rPr>
              <w:fldChar w:fldCharType="separate"/>
            </w:r>
            <w:r w:rsidR="0095236A">
              <w:rPr>
                <w:rFonts w:ascii="Arial" w:hAnsi="Arial" w:cs="Arial"/>
                <w:bCs/>
                <w:noProof/>
                <w:sz w:val="22"/>
                <w:szCs w:val="22"/>
              </w:rPr>
              <w:t> </w:t>
            </w:r>
            <w:r w:rsidR="0095236A">
              <w:rPr>
                <w:rFonts w:ascii="Arial" w:hAnsi="Arial" w:cs="Arial"/>
                <w:bCs/>
                <w:noProof/>
                <w:sz w:val="22"/>
                <w:szCs w:val="22"/>
              </w:rPr>
              <w:t> </w:t>
            </w:r>
            <w:r w:rsidR="0095236A">
              <w:rPr>
                <w:rFonts w:ascii="Arial" w:hAnsi="Arial" w:cs="Arial"/>
                <w:bCs/>
                <w:noProof/>
                <w:sz w:val="22"/>
                <w:szCs w:val="22"/>
              </w:rPr>
              <w:t> </w:t>
            </w:r>
            <w:r w:rsidR="0095236A">
              <w:rPr>
                <w:rFonts w:ascii="Arial" w:hAnsi="Arial" w:cs="Arial"/>
                <w:bCs/>
                <w:noProof/>
                <w:sz w:val="22"/>
                <w:szCs w:val="22"/>
              </w:rPr>
              <w:t> </w:t>
            </w:r>
            <w:r w:rsidR="0095236A">
              <w:rPr>
                <w:rFonts w:ascii="Arial" w:hAnsi="Arial" w:cs="Arial"/>
                <w:bCs/>
                <w:noProof/>
                <w:sz w:val="22"/>
                <w:szCs w:val="22"/>
              </w:rPr>
              <w:t> </w:t>
            </w:r>
            <w:r w:rsidRPr="00DA579C">
              <w:rPr>
                <w:rFonts w:ascii="Arial" w:hAnsi="Arial" w:cs="Arial"/>
                <w:bCs/>
                <w:sz w:val="22"/>
                <w:szCs w:val="22"/>
              </w:rPr>
              <w:fldChar w:fldCharType="end"/>
            </w:r>
          </w:p>
        </w:tc>
      </w:tr>
    </w:tbl>
    <w:p w14:paraId="07E40E7F" w14:textId="6295D551" w:rsidR="00DA579C" w:rsidRPr="00DD2436" w:rsidRDefault="00DA579C" w:rsidP="00DD2436">
      <w:pPr>
        <w:spacing w:before="120"/>
        <w:ind w:left="142" w:right="133" w:hanging="142"/>
        <w:rPr>
          <w:rFonts w:ascii="Arial" w:hAnsi="Arial" w:cs="Arial"/>
          <w:sz w:val="22"/>
          <w:szCs w:val="22"/>
          <w:lang w:val="en-CA"/>
        </w:rPr>
      </w:pP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DA579C" w:rsidRPr="00842C63" w14:paraId="3DA93F8E" w14:textId="77777777" w:rsidTr="003303AD">
        <w:tc>
          <w:tcPr>
            <w:tcW w:w="10065" w:type="dxa"/>
            <w:tcBorders>
              <w:top w:val="single" w:sz="4" w:space="0" w:color="auto"/>
              <w:left w:val="single" w:sz="4" w:space="0" w:color="auto"/>
              <w:bottom w:val="single" w:sz="4" w:space="0" w:color="auto"/>
              <w:right w:val="single" w:sz="4" w:space="0" w:color="auto"/>
            </w:tcBorders>
          </w:tcPr>
          <w:p w14:paraId="1C27CB26" w14:textId="7894AB51" w:rsidR="00DA579C" w:rsidRPr="00DA579C" w:rsidRDefault="00DA579C" w:rsidP="00DA579C">
            <w:pPr>
              <w:spacing w:before="240" w:after="120"/>
              <w:rPr>
                <w:rFonts w:ascii="Arial" w:hAnsi="Arial"/>
                <w:sz w:val="22"/>
                <w:szCs w:val="22"/>
              </w:rPr>
            </w:pPr>
            <w:r w:rsidRPr="00D50C66">
              <w:rPr>
                <w:rFonts w:ascii="Arial" w:hAnsi="Arial" w:cs="Arial"/>
                <w:b/>
                <w:sz w:val="22"/>
                <w:szCs w:val="22"/>
              </w:rPr>
              <w:t xml:space="preserve">SECTION </w:t>
            </w:r>
            <w:r>
              <w:rPr>
                <w:rFonts w:ascii="Arial" w:hAnsi="Arial" w:cs="Arial"/>
                <w:b/>
                <w:sz w:val="22"/>
                <w:szCs w:val="22"/>
              </w:rPr>
              <w:t>5</w:t>
            </w:r>
            <w:r w:rsidRPr="00D50C66">
              <w:rPr>
                <w:rFonts w:ascii="Arial" w:hAnsi="Arial" w:cs="Arial"/>
                <w:b/>
                <w:sz w:val="22"/>
                <w:szCs w:val="22"/>
              </w:rPr>
              <w:t xml:space="preserve">: </w:t>
            </w:r>
            <w:r>
              <w:rPr>
                <w:rFonts w:ascii="Arial" w:hAnsi="Arial" w:cs="Arial"/>
                <w:b/>
                <w:sz w:val="22"/>
                <w:szCs w:val="22"/>
              </w:rPr>
              <w:t>Other Funding and/or Expected Revenue from Sale of Forest Products</w:t>
            </w:r>
            <w:r w:rsidRPr="00380774">
              <w:rPr>
                <w:rFonts w:ascii="Arial" w:hAnsi="Arial" w:cs="Arial"/>
                <w:sz w:val="22"/>
                <w:szCs w:val="22"/>
              </w:rPr>
              <w:t xml:space="preserve">.  </w:t>
            </w:r>
            <w:r w:rsidRPr="00380774">
              <w:rPr>
                <w:rFonts w:ascii="Arial" w:hAnsi="Arial" w:cs="Arial"/>
                <w:i/>
                <w:sz w:val="22"/>
                <w:szCs w:val="22"/>
                <w:lang w:val="en-CA" w:eastAsia="en-CA"/>
              </w:rPr>
              <w:t>Note: All other financial contributions for eligible portions of the project must be declared in the final report and, depending on the total value, may decrease the value of the grant.  This includes any other grant funding and any revenue (e.g. sale of forest products) that is generated from activities that are funded by the FireSmart Community Funding &amp; Supports program.</w:t>
            </w:r>
          </w:p>
        </w:tc>
      </w:tr>
      <w:tr w:rsidR="00DA579C" w:rsidRPr="00453D08" w14:paraId="59BB4B7F" w14:textId="77777777" w:rsidTr="003303AD">
        <w:trPr>
          <w:trHeight w:val="1134"/>
        </w:trPr>
        <w:tc>
          <w:tcPr>
            <w:tcW w:w="10065" w:type="dxa"/>
            <w:tcBorders>
              <w:top w:val="single" w:sz="4" w:space="0" w:color="auto"/>
              <w:left w:val="single" w:sz="4" w:space="0" w:color="auto"/>
              <w:bottom w:val="single" w:sz="4" w:space="0" w:color="auto"/>
              <w:right w:val="single" w:sz="4" w:space="0" w:color="auto"/>
            </w:tcBorders>
          </w:tcPr>
          <w:p w14:paraId="72E88368" w14:textId="77777777" w:rsidR="00DA579C" w:rsidRDefault="00DA579C" w:rsidP="00DA579C">
            <w:pPr>
              <w:pStyle w:val="ListParagraph"/>
              <w:numPr>
                <w:ilvl w:val="3"/>
                <w:numId w:val="8"/>
              </w:numPr>
              <w:spacing w:before="120" w:after="120"/>
              <w:ind w:left="452" w:hanging="425"/>
              <w:rPr>
                <w:rFonts w:ascii="Arial" w:hAnsi="Arial" w:cs="Arial"/>
                <w:b/>
                <w:sz w:val="22"/>
                <w:szCs w:val="22"/>
              </w:rPr>
            </w:pPr>
            <w:r>
              <w:rPr>
                <w:rFonts w:ascii="Arial" w:hAnsi="Arial" w:cs="Arial"/>
                <w:b/>
                <w:sz w:val="22"/>
                <w:szCs w:val="22"/>
              </w:rPr>
              <w:t xml:space="preserve"> Other </w:t>
            </w:r>
            <w:r w:rsidR="00DD2436">
              <w:rPr>
                <w:rFonts w:ascii="Arial" w:hAnsi="Arial" w:cs="Arial"/>
                <w:b/>
                <w:sz w:val="22"/>
                <w:szCs w:val="22"/>
              </w:rPr>
              <w:t>C</w:t>
            </w:r>
            <w:r>
              <w:rPr>
                <w:rFonts w:ascii="Arial" w:hAnsi="Arial" w:cs="Arial"/>
                <w:b/>
                <w:sz w:val="22"/>
                <w:szCs w:val="22"/>
              </w:rPr>
              <w:t xml:space="preserve">onfirmed </w:t>
            </w:r>
            <w:r w:rsidR="00DD2436">
              <w:rPr>
                <w:rFonts w:ascii="Arial" w:hAnsi="Arial" w:cs="Arial"/>
                <w:b/>
                <w:sz w:val="22"/>
                <w:szCs w:val="22"/>
              </w:rPr>
              <w:t>F</w:t>
            </w:r>
            <w:r>
              <w:rPr>
                <w:rFonts w:ascii="Arial" w:hAnsi="Arial" w:cs="Arial"/>
                <w:b/>
                <w:sz w:val="22"/>
                <w:szCs w:val="22"/>
              </w:rPr>
              <w:t>unding:</w:t>
            </w:r>
          </w:p>
          <w:p w14:paraId="0BEE8D9C" w14:textId="1E3EB7CD" w:rsidR="00DD2436" w:rsidRPr="00DD2436" w:rsidRDefault="00DD2436" w:rsidP="00DD2436">
            <w:pPr>
              <w:pStyle w:val="ListParagraph"/>
              <w:spacing w:before="120" w:after="120"/>
              <w:ind w:left="452"/>
              <w:rPr>
                <w:rFonts w:ascii="Arial" w:hAnsi="Arial" w:cs="Arial"/>
                <w:b/>
                <w:sz w:val="22"/>
                <w:szCs w:val="22"/>
              </w:rPr>
            </w:pPr>
            <w:r w:rsidRPr="00DD2436">
              <w:rPr>
                <w:rFonts w:ascii="Arial" w:hAnsi="Arial" w:cs="Arial"/>
                <w:bCs/>
                <w:sz w:val="22"/>
                <w:szCs w:val="22"/>
              </w:rPr>
              <w:fldChar w:fldCharType="begin">
                <w:ffData>
                  <w:name w:val=""/>
                  <w:enabled/>
                  <w:calcOnExit w:val="0"/>
                  <w:textInput>
                    <w:format w:val="FIRST CAPITAL"/>
                  </w:textInput>
                </w:ffData>
              </w:fldChar>
            </w:r>
            <w:r w:rsidRPr="00DD2436">
              <w:rPr>
                <w:rFonts w:ascii="Arial" w:hAnsi="Arial" w:cs="Arial"/>
                <w:bCs/>
                <w:sz w:val="22"/>
                <w:szCs w:val="22"/>
              </w:rPr>
              <w:instrText xml:space="preserve"> FORMTEXT </w:instrText>
            </w:r>
            <w:r w:rsidRPr="00DD2436">
              <w:rPr>
                <w:rFonts w:ascii="Arial" w:hAnsi="Arial" w:cs="Arial"/>
                <w:bCs/>
                <w:sz w:val="22"/>
                <w:szCs w:val="22"/>
              </w:rPr>
            </w:r>
            <w:r w:rsidRPr="00DD2436">
              <w:rPr>
                <w:rFonts w:ascii="Arial" w:hAnsi="Arial" w:cs="Arial"/>
                <w:bCs/>
                <w:sz w:val="22"/>
                <w:szCs w:val="22"/>
              </w:rPr>
              <w:fldChar w:fldCharType="separate"/>
            </w:r>
            <w:r w:rsidR="0095236A">
              <w:rPr>
                <w:rFonts w:ascii="Arial" w:hAnsi="Arial" w:cs="Arial"/>
                <w:bCs/>
                <w:noProof/>
                <w:sz w:val="22"/>
                <w:szCs w:val="22"/>
              </w:rPr>
              <w:t> </w:t>
            </w:r>
            <w:r w:rsidR="0095236A">
              <w:rPr>
                <w:rFonts w:ascii="Arial" w:hAnsi="Arial" w:cs="Arial"/>
                <w:bCs/>
                <w:noProof/>
                <w:sz w:val="22"/>
                <w:szCs w:val="22"/>
              </w:rPr>
              <w:t> </w:t>
            </w:r>
            <w:r w:rsidR="0095236A">
              <w:rPr>
                <w:rFonts w:ascii="Arial" w:hAnsi="Arial" w:cs="Arial"/>
                <w:bCs/>
                <w:noProof/>
                <w:sz w:val="22"/>
                <w:szCs w:val="22"/>
              </w:rPr>
              <w:t> </w:t>
            </w:r>
            <w:r w:rsidR="0095236A">
              <w:rPr>
                <w:rFonts w:ascii="Arial" w:hAnsi="Arial" w:cs="Arial"/>
                <w:bCs/>
                <w:noProof/>
                <w:sz w:val="22"/>
                <w:szCs w:val="22"/>
              </w:rPr>
              <w:t> </w:t>
            </w:r>
            <w:r w:rsidR="0095236A">
              <w:rPr>
                <w:rFonts w:ascii="Arial" w:hAnsi="Arial" w:cs="Arial"/>
                <w:bCs/>
                <w:noProof/>
                <w:sz w:val="22"/>
                <w:szCs w:val="22"/>
              </w:rPr>
              <w:t> </w:t>
            </w:r>
            <w:r w:rsidRPr="00DD2436">
              <w:rPr>
                <w:rFonts w:ascii="Arial" w:hAnsi="Arial" w:cs="Arial"/>
                <w:bCs/>
                <w:sz w:val="22"/>
                <w:szCs w:val="22"/>
              </w:rPr>
              <w:fldChar w:fldCharType="end"/>
            </w:r>
          </w:p>
        </w:tc>
      </w:tr>
      <w:tr w:rsidR="00DD2436" w:rsidRPr="00453D08" w14:paraId="30D360C4" w14:textId="77777777" w:rsidTr="003303AD">
        <w:trPr>
          <w:trHeight w:val="1134"/>
        </w:trPr>
        <w:tc>
          <w:tcPr>
            <w:tcW w:w="10065" w:type="dxa"/>
            <w:tcBorders>
              <w:top w:val="single" w:sz="4" w:space="0" w:color="auto"/>
              <w:left w:val="single" w:sz="4" w:space="0" w:color="auto"/>
              <w:bottom w:val="single" w:sz="4" w:space="0" w:color="auto"/>
              <w:right w:val="single" w:sz="4" w:space="0" w:color="auto"/>
            </w:tcBorders>
          </w:tcPr>
          <w:p w14:paraId="20AA2856" w14:textId="25C8184D" w:rsidR="00DD2436" w:rsidRDefault="00DD2436" w:rsidP="00DA579C">
            <w:pPr>
              <w:pStyle w:val="ListParagraph"/>
              <w:numPr>
                <w:ilvl w:val="3"/>
                <w:numId w:val="8"/>
              </w:numPr>
              <w:spacing w:before="120" w:after="120"/>
              <w:ind w:left="452" w:hanging="425"/>
              <w:rPr>
                <w:rFonts w:ascii="Arial" w:hAnsi="Arial" w:cs="Arial"/>
                <w:b/>
                <w:sz w:val="22"/>
                <w:szCs w:val="22"/>
              </w:rPr>
            </w:pPr>
            <w:r>
              <w:rPr>
                <w:rFonts w:ascii="Arial" w:hAnsi="Arial" w:cs="Arial"/>
                <w:b/>
                <w:sz w:val="22"/>
                <w:szCs w:val="22"/>
              </w:rPr>
              <w:t xml:space="preserve">Expected Revenue from Question </w:t>
            </w:r>
            <w:r w:rsidR="00347375">
              <w:rPr>
                <w:rFonts w:ascii="Arial" w:hAnsi="Arial" w:cs="Arial"/>
                <w:b/>
                <w:sz w:val="22"/>
                <w:szCs w:val="22"/>
              </w:rPr>
              <w:t>15</w:t>
            </w:r>
            <w:r>
              <w:rPr>
                <w:rFonts w:ascii="Arial" w:hAnsi="Arial" w:cs="Arial"/>
                <w:b/>
                <w:sz w:val="22"/>
                <w:szCs w:val="22"/>
              </w:rPr>
              <w:t xml:space="preserve"> A, B or C above: </w:t>
            </w:r>
          </w:p>
          <w:p w14:paraId="6D4951C8" w14:textId="00A2106B" w:rsidR="00DD2436" w:rsidRDefault="00DD2436" w:rsidP="00DD2436">
            <w:pPr>
              <w:pStyle w:val="ListParagraph"/>
              <w:spacing w:before="120" w:after="120"/>
              <w:ind w:left="452"/>
              <w:rPr>
                <w:rFonts w:ascii="Arial" w:hAnsi="Arial" w:cs="Arial"/>
                <w:b/>
                <w:sz w:val="22"/>
                <w:szCs w:val="22"/>
              </w:rPr>
            </w:pPr>
            <w:r w:rsidRPr="00DA579C">
              <w:rPr>
                <w:rFonts w:ascii="Arial" w:hAnsi="Arial" w:cs="Arial"/>
                <w:bCs/>
                <w:sz w:val="22"/>
                <w:szCs w:val="22"/>
              </w:rPr>
              <w:fldChar w:fldCharType="begin">
                <w:ffData>
                  <w:name w:val=""/>
                  <w:enabled/>
                  <w:calcOnExit w:val="0"/>
                  <w:textInput>
                    <w:format w:val="FIRST CAPITAL"/>
                  </w:textInput>
                </w:ffData>
              </w:fldChar>
            </w:r>
            <w:r w:rsidRPr="00DA579C">
              <w:rPr>
                <w:rFonts w:ascii="Arial" w:hAnsi="Arial" w:cs="Arial"/>
                <w:bCs/>
                <w:sz w:val="22"/>
                <w:szCs w:val="22"/>
              </w:rPr>
              <w:instrText xml:space="preserve"> FORMTEXT </w:instrText>
            </w:r>
            <w:r w:rsidRPr="00DA579C">
              <w:rPr>
                <w:rFonts w:ascii="Arial" w:hAnsi="Arial" w:cs="Arial"/>
                <w:bCs/>
                <w:sz w:val="22"/>
                <w:szCs w:val="22"/>
              </w:rPr>
            </w:r>
            <w:r w:rsidRPr="00DA579C">
              <w:rPr>
                <w:rFonts w:ascii="Arial" w:hAnsi="Arial" w:cs="Arial"/>
                <w:bCs/>
                <w:sz w:val="22"/>
                <w:szCs w:val="22"/>
              </w:rPr>
              <w:fldChar w:fldCharType="separate"/>
            </w:r>
            <w:r w:rsidR="0095236A">
              <w:rPr>
                <w:rFonts w:ascii="Arial" w:hAnsi="Arial" w:cs="Arial"/>
                <w:bCs/>
                <w:noProof/>
                <w:sz w:val="22"/>
                <w:szCs w:val="22"/>
              </w:rPr>
              <w:t> </w:t>
            </w:r>
            <w:r w:rsidR="0095236A">
              <w:rPr>
                <w:rFonts w:ascii="Arial" w:hAnsi="Arial" w:cs="Arial"/>
                <w:bCs/>
                <w:noProof/>
                <w:sz w:val="22"/>
                <w:szCs w:val="22"/>
              </w:rPr>
              <w:t> </w:t>
            </w:r>
            <w:r w:rsidR="0095236A">
              <w:rPr>
                <w:rFonts w:ascii="Arial" w:hAnsi="Arial" w:cs="Arial"/>
                <w:bCs/>
                <w:noProof/>
                <w:sz w:val="22"/>
                <w:szCs w:val="22"/>
              </w:rPr>
              <w:t> </w:t>
            </w:r>
            <w:r w:rsidR="0095236A">
              <w:rPr>
                <w:rFonts w:ascii="Arial" w:hAnsi="Arial" w:cs="Arial"/>
                <w:bCs/>
                <w:noProof/>
                <w:sz w:val="22"/>
                <w:szCs w:val="22"/>
              </w:rPr>
              <w:t> </w:t>
            </w:r>
            <w:r w:rsidR="0095236A">
              <w:rPr>
                <w:rFonts w:ascii="Arial" w:hAnsi="Arial" w:cs="Arial"/>
                <w:bCs/>
                <w:noProof/>
                <w:sz w:val="22"/>
                <w:szCs w:val="22"/>
              </w:rPr>
              <w:t> </w:t>
            </w:r>
            <w:r w:rsidRPr="00DA579C">
              <w:rPr>
                <w:rFonts w:ascii="Arial" w:hAnsi="Arial" w:cs="Arial"/>
                <w:bCs/>
                <w:sz w:val="22"/>
                <w:szCs w:val="22"/>
              </w:rPr>
              <w:fldChar w:fldCharType="end"/>
            </w:r>
          </w:p>
        </w:tc>
      </w:tr>
    </w:tbl>
    <w:p w14:paraId="52B2A047" w14:textId="10FE6E51" w:rsidR="00EE00AA" w:rsidRDefault="00EE00AA" w:rsidP="004B541A">
      <w:pPr>
        <w:spacing w:before="120" w:after="120"/>
        <w:rPr>
          <w:rFonts w:ascii="Arial" w:hAnsi="Arial"/>
          <w:sz w:val="22"/>
          <w:szCs w:val="22"/>
        </w:rPr>
      </w:pPr>
    </w:p>
    <w:tbl>
      <w:tblPr>
        <w:tblW w:w="10065" w:type="dxa"/>
        <w:tblInd w:w="115" w:type="dxa"/>
        <w:tblLayout w:type="fixed"/>
        <w:tblCellMar>
          <w:left w:w="115" w:type="dxa"/>
          <w:right w:w="115" w:type="dxa"/>
        </w:tblCellMar>
        <w:tblLook w:val="00A0" w:firstRow="1" w:lastRow="0" w:firstColumn="1" w:lastColumn="0" w:noHBand="0" w:noVBand="0"/>
      </w:tblPr>
      <w:tblGrid>
        <w:gridCol w:w="4133"/>
        <w:gridCol w:w="992"/>
        <w:gridCol w:w="992"/>
        <w:gridCol w:w="3948"/>
      </w:tblGrid>
      <w:tr w:rsidR="00B1202F" w:rsidRPr="00842C63" w14:paraId="62BEDC31" w14:textId="77777777" w:rsidTr="00947CDD">
        <w:trPr>
          <w:cantSplit/>
        </w:trPr>
        <w:tc>
          <w:tcPr>
            <w:tcW w:w="10065" w:type="dxa"/>
            <w:gridSpan w:val="4"/>
            <w:tcBorders>
              <w:top w:val="single" w:sz="4" w:space="0" w:color="auto"/>
              <w:left w:val="single" w:sz="4" w:space="0" w:color="auto"/>
              <w:bottom w:val="single" w:sz="4" w:space="0" w:color="auto"/>
              <w:right w:val="single" w:sz="4" w:space="0" w:color="auto"/>
            </w:tcBorders>
          </w:tcPr>
          <w:p w14:paraId="1F8D0724" w14:textId="77777777" w:rsidR="00B1202F" w:rsidRDefault="00B1202F" w:rsidP="00B1202F">
            <w:pPr>
              <w:spacing w:before="240" w:after="120"/>
              <w:rPr>
                <w:rFonts w:ascii="Arial" w:hAnsi="Arial" w:cs="Arial"/>
                <w:b/>
                <w:sz w:val="22"/>
                <w:szCs w:val="22"/>
              </w:rPr>
            </w:pPr>
            <w:r w:rsidRPr="00D50C66">
              <w:rPr>
                <w:rFonts w:ascii="Arial" w:hAnsi="Arial" w:cs="Arial"/>
                <w:b/>
                <w:sz w:val="22"/>
                <w:szCs w:val="22"/>
              </w:rPr>
              <w:t xml:space="preserve">SECTION </w:t>
            </w:r>
            <w:r>
              <w:rPr>
                <w:rFonts w:ascii="Arial" w:hAnsi="Arial" w:cs="Arial"/>
                <w:b/>
                <w:sz w:val="22"/>
                <w:szCs w:val="22"/>
              </w:rPr>
              <w:t>6</w:t>
            </w:r>
            <w:r w:rsidRPr="00D50C66">
              <w:rPr>
                <w:rFonts w:ascii="Arial" w:hAnsi="Arial" w:cs="Arial"/>
                <w:b/>
                <w:sz w:val="22"/>
                <w:szCs w:val="22"/>
              </w:rPr>
              <w:t xml:space="preserve">: </w:t>
            </w:r>
            <w:r>
              <w:rPr>
                <w:rFonts w:ascii="Arial" w:hAnsi="Arial" w:cs="Arial"/>
                <w:b/>
                <w:sz w:val="22"/>
                <w:szCs w:val="22"/>
              </w:rPr>
              <w:t>Review with Fire Centre and/or First Nations Emergency Services Society</w:t>
            </w:r>
          </w:p>
          <w:p w14:paraId="14C849AB" w14:textId="04D53BCF" w:rsidR="00B1202F" w:rsidRPr="000D2B42" w:rsidRDefault="00B1202F" w:rsidP="00B1202F">
            <w:pPr>
              <w:spacing w:before="240" w:after="120"/>
              <w:rPr>
                <w:rFonts w:ascii="Arial" w:hAnsi="Arial" w:cs="Arial"/>
                <w:b/>
                <w:bCs/>
                <w:sz w:val="22"/>
                <w:szCs w:val="22"/>
              </w:rPr>
            </w:pPr>
            <w:r w:rsidRPr="000D2B42">
              <w:rPr>
                <w:rFonts w:ascii="Arial" w:hAnsi="Arial" w:cs="Arial"/>
                <w:b/>
                <w:bCs/>
                <w:i/>
                <w:sz w:val="22"/>
                <w:szCs w:val="22"/>
                <w:lang w:val="en-CA" w:eastAsia="en-CA"/>
              </w:rPr>
              <w:t xml:space="preserve">This section must be completed </w:t>
            </w:r>
            <w:r w:rsidR="00F97928" w:rsidRPr="000D2B42">
              <w:rPr>
                <w:rFonts w:ascii="Arial" w:hAnsi="Arial" w:cs="Arial"/>
                <w:b/>
                <w:bCs/>
                <w:i/>
                <w:sz w:val="22"/>
                <w:szCs w:val="22"/>
                <w:lang w:val="en-CA" w:eastAsia="en-CA"/>
              </w:rPr>
              <w:t>by</w:t>
            </w:r>
            <w:r w:rsidRPr="000D2B42">
              <w:rPr>
                <w:rFonts w:ascii="Arial" w:hAnsi="Arial" w:cs="Arial"/>
                <w:b/>
                <w:bCs/>
                <w:i/>
                <w:sz w:val="22"/>
                <w:szCs w:val="22"/>
                <w:lang w:val="en-CA" w:eastAsia="en-CA"/>
              </w:rPr>
              <w:t xml:space="preserve"> the BCWS Wildfire Prevention Officer and/or FNESS </w:t>
            </w:r>
            <w:r w:rsidR="000815F8" w:rsidRPr="000D2B42">
              <w:rPr>
                <w:rFonts w:ascii="Arial" w:hAnsi="Arial" w:cs="Arial"/>
                <w:b/>
                <w:bCs/>
                <w:i/>
                <w:sz w:val="22"/>
                <w:szCs w:val="22"/>
                <w:lang w:val="en-CA" w:eastAsia="en-CA"/>
              </w:rPr>
              <w:t>Mitigation</w:t>
            </w:r>
            <w:r w:rsidRPr="000D2B42">
              <w:rPr>
                <w:rFonts w:ascii="Arial" w:hAnsi="Arial" w:cs="Arial"/>
                <w:b/>
                <w:bCs/>
                <w:i/>
                <w:sz w:val="22"/>
                <w:szCs w:val="22"/>
                <w:lang w:val="en-CA" w:eastAsia="en-CA"/>
              </w:rPr>
              <w:t xml:space="preserve"> Specialist</w:t>
            </w:r>
            <w:r w:rsidR="000815F8" w:rsidRPr="000D2B42">
              <w:rPr>
                <w:rFonts w:ascii="Arial" w:hAnsi="Arial" w:cs="Arial"/>
                <w:b/>
                <w:bCs/>
                <w:i/>
                <w:sz w:val="22"/>
                <w:szCs w:val="22"/>
                <w:lang w:val="en-CA" w:eastAsia="en-CA"/>
              </w:rPr>
              <w:t>/Liaison</w:t>
            </w:r>
            <w:r w:rsidRPr="000D2B42">
              <w:rPr>
                <w:rFonts w:ascii="Arial" w:hAnsi="Arial" w:cs="Arial"/>
                <w:b/>
                <w:bCs/>
                <w:i/>
                <w:sz w:val="22"/>
                <w:szCs w:val="22"/>
                <w:lang w:val="en-CA" w:eastAsia="en-CA"/>
              </w:rPr>
              <w:t xml:space="preserve"> before the application is submitted.</w:t>
            </w:r>
            <w:r w:rsidR="00F97928" w:rsidRPr="000D2B42">
              <w:rPr>
                <w:rFonts w:ascii="Arial" w:hAnsi="Arial" w:cs="Arial"/>
                <w:b/>
                <w:bCs/>
                <w:i/>
                <w:sz w:val="22"/>
                <w:szCs w:val="22"/>
                <w:lang w:val="en-CA" w:eastAsia="en-CA"/>
              </w:rPr>
              <w:t xml:space="preserve">  In order for the application to be considered for funding, all questions must be answered ‘Yes</w:t>
            </w:r>
            <w:r w:rsidR="000815F8" w:rsidRPr="000D2B42">
              <w:rPr>
                <w:rFonts w:ascii="Arial" w:hAnsi="Arial" w:cs="Arial"/>
                <w:b/>
                <w:bCs/>
                <w:i/>
                <w:sz w:val="22"/>
                <w:szCs w:val="22"/>
                <w:lang w:val="en-CA" w:eastAsia="en-CA"/>
              </w:rPr>
              <w:t>’</w:t>
            </w:r>
            <w:r w:rsidR="00F97928" w:rsidRPr="000D2B42">
              <w:rPr>
                <w:rFonts w:ascii="Arial" w:hAnsi="Arial" w:cs="Arial"/>
                <w:b/>
                <w:bCs/>
                <w:i/>
                <w:sz w:val="22"/>
                <w:szCs w:val="22"/>
                <w:lang w:val="en-CA" w:eastAsia="en-CA"/>
              </w:rPr>
              <w:t>.</w:t>
            </w:r>
          </w:p>
        </w:tc>
      </w:tr>
      <w:tr w:rsidR="00B1202F" w:rsidRPr="00453D08" w14:paraId="2D890853" w14:textId="77777777" w:rsidTr="00822A4A">
        <w:tc>
          <w:tcPr>
            <w:tcW w:w="10065" w:type="dxa"/>
            <w:gridSpan w:val="4"/>
            <w:tcBorders>
              <w:top w:val="single" w:sz="4" w:space="0" w:color="auto"/>
              <w:left w:val="single" w:sz="4" w:space="0" w:color="auto"/>
              <w:bottom w:val="single" w:sz="4" w:space="0" w:color="auto"/>
              <w:right w:val="single" w:sz="4" w:space="0" w:color="auto"/>
            </w:tcBorders>
          </w:tcPr>
          <w:p w14:paraId="07F06CC2" w14:textId="59D8ACC8" w:rsidR="00B1202F" w:rsidRPr="00822A4A" w:rsidRDefault="00B1202F" w:rsidP="00822A4A">
            <w:pPr>
              <w:pStyle w:val="ListParagraph"/>
              <w:numPr>
                <w:ilvl w:val="3"/>
                <w:numId w:val="8"/>
              </w:numPr>
              <w:spacing w:before="120" w:after="120"/>
              <w:ind w:left="452" w:hanging="425"/>
              <w:rPr>
                <w:rFonts w:ascii="Arial" w:hAnsi="Arial" w:cs="Arial"/>
                <w:b/>
                <w:sz w:val="22"/>
                <w:szCs w:val="22"/>
              </w:rPr>
            </w:pPr>
            <w:r>
              <w:rPr>
                <w:rFonts w:ascii="Arial" w:hAnsi="Arial" w:cs="Arial"/>
                <w:b/>
                <w:sz w:val="22"/>
                <w:szCs w:val="22"/>
              </w:rPr>
              <w:lastRenderedPageBreak/>
              <w:t xml:space="preserve"> General </w:t>
            </w:r>
            <w:r w:rsidR="00347375">
              <w:rPr>
                <w:rFonts w:ascii="Arial" w:hAnsi="Arial" w:cs="Arial"/>
                <w:b/>
                <w:sz w:val="22"/>
                <w:szCs w:val="22"/>
              </w:rPr>
              <w:t>F</w:t>
            </w:r>
            <w:r>
              <w:rPr>
                <w:rFonts w:ascii="Arial" w:hAnsi="Arial" w:cs="Arial"/>
                <w:b/>
                <w:sz w:val="22"/>
                <w:szCs w:val="22"/>
              </w:rPr>
              <w:t xml:space="preserve">uel </w:t>
            </w:r>
            <w:r w:rsidR="00347375">
              <w:rPr>
                <w:rFonts w:ascii="Arial" w:hAnsi="Arial" w:cs="Arial"/>
                <w:b/>
                <w:sz w:val="22"/>
                <w:szCs w:val="22"/>
              </w:rPr>
              <w:t>M</w:t>
            </w:r>
            <w:r>
              <w:rPr>
                <w:rFonts w:ascii="Arial" w:hAnsi="Arial" w:cs="Arial"/>
                <w:b/>
                <w:sz w:val="22"/>
                <w:szCs w:val="22"/>
              </w:rPr>
              <w:t xml:space="preserve">anagement </w:t>
            </w:r>
            <w:r w:rsidR="00347375">
              <w:rPr>
                <w:rFonts w:ascii="Arial" w:hAnsi="Arial" w:cs="Arial"/>
                <w:b/>
                <w:sz w:val="22"/>
                <w:szCs w:val="22"/>
              </w:rPr>
              <w:t>R</w:t>
            </w:r>
            <w:r>
              <w:rPr>
                <w:rFonts w:ascii="Arial" w:hAnsi="Arial" w:cs="Arial"/>
                <w:b/>
                <w:sz w:val="22"/>
                <w:szCs w:val="22"/>
              </w:rPr>
              <w:t>eview</w:t>
            </w:r>
          </w:p>
        </w:tc>
      </w:tr>
      <w:tr w:rsidR="000D2B42" w:rsidRPr="00453D08" w14:paraId="1042410E" w14:textId="77777777" w:rsidTr="000D2B42">
        <w:tc>
          <w:tcPr>
            <w:tcW w:w="4133" w:type="dxa"/>
            <w:tcBorders>
              <w:top w:val="single" w:sz="4" w:space="0" w:color="auto"/>
              <w:left w:val="single" w:sz="4" w:space="0" w:color="auto"/>
              <w:bottom w:val="single" w:sz="4" w:space="0" w:color="auto"/>
              <w:right w:val="single" w:sz="4" w:space="0" w:color="auto"/>
            </w:tcBorders>
          </w:tcPr>
          <w:p w14:paraId="316F8237" w14:textId="77777777" w:rsidR="000D2B42" w:rsidRDefault="000D2B42" w:rsidP="00822A4A">
            <w:pPr>
              <w:spacing w:before="120" w:after="120"/>
              <w:ind w:left="27"/>
              <w:rPr>
                <w:rFonts w:ascii="Arial" w:hAnsi="Arial" w:cs="Arial"/>
                <w:bCs/>
                <w:sz w:val="22"/>
                <w:szCs w:val="22"/>
              </w:rPr>
            </w:pPr>
          </w:p>
        </w:tc>
        <w:tc>
          <w:tcPr>
            <w:tcW w:w="59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7262BB" w14:textId="6737CB2B" w:rsidR="000D2B42" w:rsidRPr="00822A4A" w:rsidRDefault="000D2B42" w:rsidP="00822A4A">
            <w:pPr>
              <w:spacing w:before="120" w:after="120"/>
              <w:ind w:left="27"/>
              <w:rPr>
                <w:rFonts w:ascii="Arial" w:hAnsi="Arial" w:cs="Arial"/>
                <w:bCs/>
                <w:sz w:val="22"/>
                <w:szCs w:val="22"/>
              </w:rPr>
            </w:pPr>
            <w:r>
              <w:rPr>
                <w:rFonts w:ascii="Arial" w:hAnsi="Arial" w:cs="Arial"/>
                <w:b/>
                <w:bCs/>
                <w:i/>
                <w:sz w:val="22"/>
                <w:szCs w:val="22"/>
                <w:lang w:val="en-CA" w:eastAsia="en-CA"/>
              </w:rPr>
              <w:t xml:space="preserve">To be completed by </w:t>
            </w:r>
            <w:r w:rsidRPr="000D2B42">
              <w:rPr>
                <w:rFonts w:ascii="Arial" w:hAnsi="Arial" w:cs="Arial"/>
                <w:b/>
                <w:bCs/>
                <w:i/>
                <w:sz w:val="22"/>
                <w:szCs w:val="22"/>
                <w:lang w:val="en-CA" w:eastAsia="en-CA"/>
              </w:rPr>
              <w:t>BCWS Wildfire Prevention Officer and/or FNESS Mitigation Specialist</w:t>
            </w:r>
            <w:r>
              <w:rPr>
                <w:rFonts w:ascii="Arial" w:hAnsi="Arial" w:cs="Arial"/>
                <w:b/>
                <w:bCs/>
                <w:i/>
                <w:sz w:val="22"/>
                <w:szCs w:val="22"/>
                <w:lang w:val="en-CA" w:eastAsia="en-CA"/>
              </w:rPr>
              <w:t xml:space="preserve"> only</w:t>
            </w:r>
          </w:p>
        </w:tc>
      </w:tr>
      <w:tr w:rsidR="00B1202F" w:rsidRPr="00453D08" w14:paraId="67D386C0" w14:textId="77777777" w:rsidTr="000D2B42">
        <w:tc>
          <w:tcPr>
            <w:tcW w:w="4133" w:type="dxa"/>
            <w:tcBorders>
              <w:top w:val="single" w:sz="4" w:space="0" w:color="auto"/>
              <w:left w:val="single" w:sz="4" w:space="0" w:color="auto"/>
              <w:bottom w:val="single" w:sz="4" w:space="0" w:color="auto"/>
              <w:right w:val="single" w:sz="4" w:space="0" w:color="auto"/>
            </w:tcBorders>
          </w:tcPr>
          <w:p w14:paraId="315EEC86" w14:textId="70DAF2A4" w:rsidR="00B1202F" w:rsidRPr="00822A4A" w:rsidRDefault="00F97928" w:rsidP="00822A4A">
            <w:pPr>
              <w:spacing w:before="120" w:after="120"/>
              <w:ind w:left="27"/>
              <w:rPr>
                <w:rFonts w:ascii="Arial" w:hAnsi="Arial" w:cs="Arial"/>
                <w:bCs/>
                <w:sz w:val="22"/>
                <w:szCs w:val="22"/>
              </w:rPr>
            </w:pPr>
            <w:r>
              <w:rPr>
                <w:rFonts w:ascii="Arial" w:hAnsi="Arial" w:cs="Arial"/>
                <w:bCs/>
                <w:sz w:val="22"/>
                <w:szCs w:val="22"/>
              </w:rPr>
              <w:t xml:space="preserve">Does the applicant have a current and acceptable CWRP or </w:t>
            </w:r>
            <w:proofErr w:type="gramStart"/>
            <w:r>
              <w:rPr>
                <w:rFonts w:ascii="Arial" w:hAnsi="Arial" w:cs="Arial"/>
                <w:bCs/>
                <w:sz w:val="22"/>
                <w:szCs w:val="22"/>
              </w:rPr>
              <w:t>other</w:t>
            </w:r>
            <w:proofErr w:type="gramEnd"/>
            <w:r>
              <w:rPr>
                <w:rFonts w:ascii="Arial" w:hAnsi="Arial" w:cs="Arial"/>
                <w:bCs/>
                <w:sz w:val="22"/>
                <w:szCs w:val="22"/>
              </w:rPr>
              <w:t xml:space="preserve"> plan?</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92B32F" w14:textId="79D366C6" w:rsidR="00B1202F" w:rsidRPr="00822A4A" w:rsidRDefault="00B1202F" w:rsidP="00822A4A">
            <w:pPr>
              <w:spacing w:before="120" w:after="120"/>
              <w:ind w:left="27"/>
              <w:rPr>
                <w:rFonts w:ascii="Arial" w:hAnsi="Arial" w:cs="Arial"/>
                <w:bCs/>
                <w:sz w:val="22"/>
                <w:szCs w:val="22"/>
              </w:rPr>
            </w:pPr>
            <w:r w:rsidRPr="00822A4A">
              <w:rPr>
                <w:rFonts w:ascii="Arial" w:hAnsi="Arial" w:cs="Arial"/>
                <w:bCs/>
                <w:sz w:val="22"/>
                <w:szCs w:val="22"/>
              </w:rPr>
              <w:fldChar w:fldCharType="begin">
                <w:ffData>
                  <w:name w:val="Check4"/>
                  <w:enabled/>
                  <w:calcOnExit w:val="0"/>
                  <w:checkBox>
                    <w:sizeAuto/>
                    <w:default w:val="0"/>
                  </w:checkBox>
                </w:ffData>
              </w:fldChar>
            </w:r>
            <w:bookmarkStart w:id="9" w:name="Check4"/>
            <w:r w:rsidRPr="00822A4A">
              <w:rPr>
                <w:rFonts w:ascii="Arial" w:hAnsi="Arial" w:cs="Arial"/>
                <w:bCs/>
                <w:sz w:val="22"/>
                <w:szCs w:val="22"/>
              </w:rPr>
              <w:instrText xml:space="preserve"> FORMCHECKBOX </w:instrText>
            </w:r>
            <w:r w:rsidR="00000000">
              <w:rPr>
                <w:rFonts w:ascii="Arial" w:hAnsi="Arial" w:cs="Arial"/>
                <w:bCs/>
                <w:sz w:val="22"/>
                <w:szCs w:val="22"/>
              </w:rPr>
            </w:r>
            <w:r w:rsidR="00000000">
              <w:rPr>
                <w:rFonts w:ascii="Arial" w:hAnsi="Arial" w:cs="Arial"/>
                <w:bCs/>
                <w:sz w:val="22"/>
                <w:szCs w:val="22"/>
              </w:rPr>
              <w:fldChar w:fldCharType="separate"/>
            </w:r>
            <w:r w:rsidRPr="00822A4A">
              <w:rPr>
                <w:rFonts w:ascii="Arial" w:hAnsi="Arial" w:cs="Arial"/>
                <w:bCs/>
                <w:sz w:val="22"/>
                <w:szCs w:val="22"/>
              </w:rPr>
              <w:fldChar w:fldCharType="end"/>
            </w:r>
            <w:bookmarkEnd w:id="9"/>
            <w:r w:rsidRPr="00822A4A">
              <w:rPr>
                <w:rFonts w:ascii="Arial" w:hAnsi="Arial" w:cs="Arial"/>
                <w:bCs/>
                <w:sz w:val="22"/>
                <w:szCs w:val="22"/>
              </w:rPr>
              <w:t xml:space="preserve"> Yes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F0E88B" w14:textId="0F1764B8" w:rsidR="00B1202F" w:rsidRPr="00822A4A" w:rsidRDefault="00B1202F" w:rsidP="00822A4A">
            <w:pPr>
              <w:spacing w:before="120" w:after="120"/>
              <w:ind w:left="27"/>
              <w:rPr>
                <w:rFonts w:ascii="Arial" w:hAnsi="Arial" w:cs="Arial"/>
                <w:bCs/>
                <w:sz w:val="22"/>
                <w:szCs w:val="22"/>
              </w:rPr>
            </w:pPr>
            <w:r w:rsidRPr="00F97928">
              <w:rPr>
                <w:rFonts w:ascii="Arial" w:hAnsi="Arial" w:cs="Arial"/>
                <w:bCs/>
                <w:sz w:val="22"/>
                <w:szCs w:val="22"/>
              </w:rPr>
              <w:fldChar w:fldCharType="begin">
                <w:ffData>
                  <w:name w:val="Check5"/>
                  <w:enabled/>
                  <w:calcOnExit w:val="0"/>
                  <w:checkBox>
                    <w:sizeAuto/>
                    <w:default w:val="0"/>
                  </w:checkBox>
                </w:ffData>
              </w:fldChar>
            </w:r>
            <w:bookmarkStart w:id="10" w:name="Check5"/>
            <w:r w:rsidRPr="00F97928">
              <w:rPr>
                <w:rFonts w:ascii="Arial" w:hAnsi="Arial" w:cs="Arial"/>
                <w:bCs/>
                <w:sz w:val="22"/>
                <w:szCs w:val="22"/>
              </w:rPr>
              <w:instrText xml:space="preserve"> FORMCHECKBOX </w:instrText>
            </w:r>
            <w:r w:rsidR="00000000">
              <w:rPr>
                <w:rFonts w:ascii="Arial" w:hAnsi="Arial" w:cs="Arial"/>
                <w:bCs/>
                <w:sz w:val="22"/>
                <w:szCs w:val="22"/>
              </w:rPr>
            </w:r>
            <w:r w:rsidR="00000000">
              <w:rPr>
                <w:rFonts w:ascii="Arial" w:hAnsi="Arial" w:cs="Arial"/>
                <w:bCs/>
                <w:sz w:val="22"/>
                <w:szCs w:val="22"/>
              </w:rPr>
              <w:fldChar w:fldCharType="separate"/>
            </w:r>
            <w:r w:rsidRPr="00F97928">
              <w:rPr>
                <w:rFonts w:ascii="Arial" w:hAnsi="Arial" w:cs="Arial"/>
                <w:bCs/>
                <w:sz w:val="22"/>
                <w:szCs w:val="22"/>
              </w:rPr>
              <w:fldChar w:fldCharType="end"/>
            </w:r>
            <w:bookmarkEnd w:id="10"/>
            <w:r w:rsidRPr="00F97928">
              <w:rPr>
                <w:rFonts w:ascii="Arial" w:hAnsi="Arial" w:cs="Arial"/>
                <w:bCs/>
                <w:sz w:val="22"/>
                <w:szCs w:val="22"/>
              </w:rPr>
              <w:t xml:space="preserve"> No</w:t>
            </w:r>
          </w:p>
        </w:tc>
        <w:tc>
          <w:tcPr>
            <w:tcW w:w="3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456229" w14:textId="647A691F" w:rsidR="00B1202F" w:rsidRPr="00822A4A" w:rsidRDefault="00B1202F" w:rsidP="00822A4A">
            <w:pPr>
              <w:spacing w:before="120" w:after="120"/>
              <w:ind w:left="27"/>
              <w:rPr>
                <w:rFonts w:ascii="Arial" w:hAnsi="Arial" w:cs="Arial"/>
                <w:bCs/>
                <w:sz w:val="22"/>
                <w:szCs w:val="22"/>
              </w:rPr>
            </w:pPr>
            <w:r w:rsidRPr="00822A4A">
              <w:rPr>
                <w:rFonts w:ascii="Arial" w:hAnsi="Arial" w:cs="Arial"/>
                <w:bCs/>
                <w:sz w:val="22"/>
                <w:szCs w:val="22"/>
              </w:rPr>
              <w:t>C</w:t>
            </w:r>
            <w:r w:rsidR="00F97928" w:rsidRPr="00822A4A">
              <w:rPr>
                <w:rFonts w:ascii="Arial" w:hAnsi="Arial" w:cs="Arial"/>
                <w:bCs/>
                <w:sz w:val="22"/>
                <w:szCs w:val="22"/>
              </w:rPr>
              <w:t xml:space="preserve">omments: </w:t>
            </w:r>
            <w:r w:rsidR="00875D91">
              <w:rPr>
                <w:rFonts w:ascii="Arial" w:hAnsi="Arial" w:cs="Arial"/>
                <w:bCs/>
                <w:sz w:val="22"/>
                <w:szCs w:val="22"/>
              </w:rPr>
              <w:fldChar w:fldCharType="begin">
                <w:ffData>
                  <w:name w:val=""/>
                  <w:enabled/>
                  <w:calcOnExit w:val="0"/>
                  <w:textInput/>
                </w:ffData>
              </w:fldChar>
            </w:r>
            <w:r w:rsidR="00875D91">
              <w:rPr>
                <w:rFonts w:ascii="Arial" w:hAnsi="Arial" w:cs="Arial"/>
                <w:bCs/>
                <w:sz w:val="22"/>
                <w:szCs w:val="22"/>
              </w:rPr>
              <w:instrText xml:space="preserve"> FORMTEXT </w:instrText>
            </w:r>
            <w:r w:rsidR="00875D91">
              <w:rPr>
                <w:rFonts w:ascii="Arial" w:hAnsi="Arial" w:cs="Arial"/>
                <w:bCs/>
                <w:sz w:val="22"/>
                <w:szCs w:val="22"/>
              </w:rPr>
            </w:r>
            <w:r w:rsidR="00875D91">
              <w:rPr>
                <w:rFonts w:ascii="Arial" w:hAnsi="Arial" w:cs="Arial"/>
                <w:bCs/>
                <w:sz w:val="22"/>
                <w:szCs w:val="22"/>
              </w:rPr>
              <w:fldChar w:fldCharType="separate"/>
            </w:r>
            <w:r w:rsidR="00875D91">
              <w:rPr>
                <w:rFonts w:ascii="Arial" w:hAnsi="Arial" w:cs="Arial"/>
                <w:bCs/>
                <w:noProof/>
                <w:sz w:val="22"/>
                <w:szCs w:val="22"/>
              </w:rPr>
              <w:t> </w:t>
            </w:r>
            <w:r w:rsidR="00875D91">
              <w:rPr>
                <w:rFonts w:ascii="Arial" w:hAnsi="Arial" w:cs="Arial"/>
                <w:bCs/>
                <w:noProof/>
                <w:sz w:val="22"/>
                <w:szCs w:val="22"/>
              </w:rPr>
              <w:t> </w:t>
            </w:r>
            <w:r w:rsidR="00875D91">
              <w:rPr>
                <w:rFonts w:ascii="Arial" w:hAnsi="Arial" w:cs="Arial"/>
                <w:bCs/>
                <w:noProof/>
                <w:sz w:val="22"/>
                <w:szCs w:val="22"/>
              </w:rPr>
              <w:t> </w:t>
            </w:r>
            <w:r w:rsidR="00875D91">
              <w:rPr>
                <w:rFonts w:ascii="Arial" w:hAnsi="Arial" w:cs="Arial"/>
                <w:bCs/>
                <w:noProof/>
                <w:sz w:val="22"/>
                <w:szCs w:val="22"/>
              </w:rPr>
              <w:t> </w:t>
            </w:r>
            <w:r w:rsidR="00875D91">
              <w:rPr>
                <w:rFonts w:ascii="Arial" w:hAnsi="Arial" w:cs="Arial"/>
                <w:bCs/>
                <w:noProof/>
                <w:sz w:val="22"/>
                <w:szCs w:val="22"/>
              </w:rPr>
              <w:t> </w:t>
            </w:r>
            <w:r w:rsidR="00875D91">
              <w:rPr>
                <w:rFonts w:ascii="Arial" w:hAnsi="Arial" w:cs="Arial"/>
                <w:bCs/>
                <w:sz w:val="22"/>
                <w:szCs w:val="22"/>
              </w:rPr>
              <w:fldChar w:fldCharType="end"/>
            </w:r>
          </w:p>
        </w:tc>
      </w:tr>
      <w:tr w:rsidR="00EC70AC" w:rsidRPr="00453D08" w14:paraId="0CF831D6" w14:textId="77777777" w:rsidTr="000D2B42">
        <w:tc>
          <w:tcPr>
            <w:tcW w:w="4133" w:type="dxa"/>
            <w:tcBorders>
              <w:top w:val="single" w:sz="4" w:space="0" w:color="auto"/>
              <w:left w:val="single" w:sz="4" w:space="0" w:color="auto"/>
              <w:bottom w:val="single" w:sz="4" w:space="0" w:color="auto"/>
              <w:right w:val="single" w:sz="4" w:space="0" w:color="auto"/>
            </w:tcBorders>
          </w:tcPr>
          <w:p w14:paraId="49870590" w14:textId="2C77F22F" w:rsidR="00EC70AC" w:rsidRDefault="00EC70AC" w:rsidP="00EC70AC">
            <w:pPr>
              <w:spacing w:before="120" w:after="120"/>
              <w:ind w:left="27"/>
              <w:rPr>
                <w:rFonts w:ascii="Arial" w:hAnsi="Arial" w:cs="Arial"/>
                <w:bCs/>
                <w:sz w:val="22"/>
                <w:szCs w:val="22"/>
              </w:rPr>
            </w:pPr>
            <w:r>
              <w:rPr>
                <w:rFonts w:ascii="Arial" w:hAnsi="Arial" w:cs="Arial"/>
                <w:bCs/>
                <w:sz w:val="22"/>
                <w:szCs w:val="22"/>
              </w:rPr>
              <w:t>Are the proposed treatment units: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ED4BE3" w14:textId="1CBC3D0E" w:rsidR="00EC70AC" w:rsidRPr="00F97928" w:rsidRDefault="00EC70AC" w:rsidP="00EC70AC">
            <w:pPr>
              <w:spacing w:before="120" w:after="120"/>
              <w:ind w:left="27"/>
              <w:rPr>
                <w:rFonts w:ascii="Arial" w:hAnsi="Arial" w:cs="Arial"/>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8536DB" w14:textId="5DD2A266" w:rsidR="00EC70AC" w:rsidRPr="00F97928" w:rsidRDefault="00EC70AC" w:rsidP="00EC70AC">
            <w:pPr>
              <w:spacing w:before="120" w:after="120"/>
              <w:ind w:left="27"/>
              <w:rPr>
                <w:rFonts w:ascii="Arial" w:hAnsi="Arial" w:cs="Arial"/>
                <w:bCs/>
                <w:sz w:val="22"/>
                <w:szCs w:val="22"/>
              </w:rPr>
            </w:pPr>
          </w:p>
        </w:tc>
        <w:tc>
          <w:tcPr>
            <w:tcW w:w="3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963EE8" w14:textId="7C7F0C43" w:rsidR="00EC70AC" w:rsidRPr="00F97928" w:rsidRDefault="00EC70AC" w:rsidP="00EC70AC">
            <w:pPr>
              <w:spacing w:before="120" w:after="120"/>
              <w:ind w:left="27"/>
              <w:rPr>
                <w:rFonts w:ascii="Arial" w:hAnsi="Arial" w:cs="Arial"/>
                <w:bCs/>
                <w:sz w:val="22"/>
                <w:szCs w:val="22"/>
              </w:rPr>
            </w:pPr>
          </w:p>
        </w:tc>
      </w:tr>
      <w:tr w:rsidR="00EC70AC" w:rsidRPr="00453D08" w14:paraId="05E95EB3" w14:textId="77777777" w:rsidTr="000D2B42">
        <w:tc>
          <w:tcPr>
            <w:tcW w:w="4133" w:type="dxa"/>
            <w:tcBorders>
              <w:top w:val="single" w:sz="4" w:space="0" w:color="auto"/>
              <w:left w:val="single" w:sz="4" w:space="0" w:color="auto"/>
              <w:bottom w:val="single" w:sz="4" w:space="0" w:color="auto"/>
              <w:right w:val="single" w:sz="4" w:space="0" w:color="auto"/>
            </w:tcBorders>
          </w:tcPr>
          <w:p w14:paraId="49C0BB9D" w14:textId="4A7455FC" w:rsidR="00EC70AC" w:rsidRDefault="00EC70AC" w:rsidP="00822A4A">
            <w:pPr>
              <w:spacing w:before="120" w:after="120"/>
              <w:ind w:left="27"/>
              <w:jc w:val="right"/>
              <w:rPr>
                <w:rFonts w:ascii="Arial" w:hAnsi="Arial" w:cs="Arial"/>
                <w:bCs/>
                <w:sz w:val="22"/>
                <w:szCs w:val="22"/>
              </w:rPr>
            </w:pPr>
            <w:r>
              <w:rPr>
                <w:rFonts w:ascii="Arial" w:hAnsi="Arial" w:cs="Arial"/>
                <w:sz w:val="22"/>
                <w:szCs w:val="22"/>
              </w:rPr>
              <w:t>L</w:t>
            </w:r>
            <w:r w:rsidRPr="00BE0E91">
              <w:rPr>
                <w:rFonts w:ascii="Arial" w:hAnsi="Arial" w:cs="Arial"/>
                <w:sz w:val="22"/>
                <w:szCs w:val="22"/>
              </w:rPr>
              <w:t>ocated within municipal boundaries, regional district parks or First Nations land and/or extend onto the Crown Land base</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EA42D7" w14:textId="3A9C796C" w:rsidR="00EC70AC" w:rsidRPr="00F97928" w:rsidRDefault="00EC70AC" w:rsidP="00EC70AC">
            <w:pPr>
              <w:spacing w:before="120" w:after="120"/>
              <w:ind w:left="27"/>
              <w:rPr>
                <w:rFonts w:ascii="Arial" w:hAnsi="Arial" w:cs="Arial"/>
                <w:bCs/>
                <w:sz w:val="22"/>
                <w:szCs w:val="22"/>
              </w:rPr>
            </w:pPr>
            <w:r w:rsidRPr="00947CDD">
              <w:rPr>
                <w:rFonts w:ascii="Arial" w:hAnsi="Arial" w:cs="Arial"/>
                <w:bCs/>
                <w:sz w:val="22"/>
                <w:szCs w:val="22"/>
              </w:rPr>
              <w:fldChar w:fldCharType="begin">
                <w:ffData>
                  <w:name w:val="Check4"/>
                  <w:enabled/>
                  <w:calcOnExit w:val="0"/>
                  <w:checkBox>
                    <w:sizeAuto/>
                    <w:default w:val="0"/>
                  </w:checkBox>
                </w:ffData>
              </w:fldChar>
            </w:r>
            <w:r w:rsidRPr="00947CDD">
              <w:rPr>
                <w:rFonts w:ascii="Arial" w:hAnsi="Arial" w:cs="Arial"/>
                <w:bCs/>
                <w:sz w:val="22"/>
                <w:szCs w:val="22"/>
              </w:rPr>
              <w:instrText xml:space="preserve"> FORMCHECKBOX </w:instrText>
            </w:r>
            <w:r w:rsidR="00000000">
              <w:rPr>
                <w:rFonts w:ascii="Arial" w:hAnsi="Arial" w:cs="Arial"/>
                <w:bCs/>
                <w:sz w:val="22"/>
                <w:szCs w:val="22"/>
              </w:rPr>
            </w:r>
            <w:r w:rsidR="00000000">
              <w:rPr>
                <w:rFonts w:ascii="Arial" w:hAnsi="Arial" w:cs="Arial"/>
                <w:bCs/>
                <w:sz w:val="22"/>
                <w:szCs w:val="22"/>
              </w:rPr>
              <w:fldChar w:fldCharType="separate"/>
            </w:r>
            <w:r w:rsidRPr="00947CDD">
              <w:rPr>
                <w:rFonts w:ascii="Arial" w:hAnsi="Arial" w:cs="Arial"/>
                <w:bCs/>
                <w:sz w:val="22"/>
                <w:szCs w:val="22"/>
              </w:rPr>
              <w:fldChar w:fldCharType="end"/>
            </w:r>
            <w:r w:rsidRPr="00947CDD">
              <w:rPr>
                <w:rFonts w:ascii="Arial" w:hAnsi="Arial" w:cs="Arial"/>
                <w:bCs/>
                <w:sz w:val="22"/>
                <w:szCs w:val="22"/>
              </w:rPr>
              <w:t xml:space="preserve"> Yes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12EC8D" w14:textId="1FEAEA85" w:rsidR="00EC70AC" w:rsidRPr="00F97928" w:rsidRDefault="00EC70AC" w:rsidP="00EC70AC">
            <w:pPr>
              <w:spacing w:before="120" w:after="120"/>
              <w:ind w:left="27"/>
              <w:rPr>
                <w:rFonts w:ascii="Arial" w:hAnsi="Arial" w:cs="Arial"/>
                <w:bCs/>
                <w:sz w:val="22"/>
                <w:szCs w:val="22"/>
              </w:rPr>
            </w:pPr>
            <w:r w:rsidRPr="00F97928">
              <w:rPr>
                <w:rFonts w:ascii="Arial" w:hAnsi="Arial" w:cs="Arial"/>
                <w:bCs/>
                <w:sz w:val="22"/>
                <w:szCs w:val="22"/>
              </w:rPr>
              <w:fldChar w:fldCharType="begin">
                <w:ffData>
                  <w:name w:val="Check5"/>
                  <w:enabled/>
                  <w:calcOnExit w:val="0"/>
                  <w:checkBox>
                    <w:sizeAuto/>
                    <w:default w:val="0"/>
                  </w:checkBox>
                </w:ffData>
              </w:fldChar>
            </w:r>
            <w:r w:rsidRPr="00F97928">
              <w:rPr>
                <w:rFonts w:ascii="Arial" w:hAnsi="Arial" w:cs="Arial"/>
                <w:bCs/>
                <w:sz w:val="22"/>
                <w:szCs w:val="22"/>
              </w:rPr>
              <w:instrText xml:space="preserve"> FORMCHECKBOX </w:instrText>
            </w:r>
            <w:r w:rsidR="00000000">
              <w:rPr>
                <w:rFonts w:ascii="Arial" w:hAnsi="Arial" w:cs="Arial"/>
                <w:bCs/>
                <w:sz w:val="22"/>
                <w:szCs w:val="22"/>
              </w:rPr>
            </w:r>
            <w:r w:rsidR="00000000">
              <w:rPr>
                <w:rFonts w:ascii="Arial" w:hAnsi="Arial" w:cs="Arial"/>
                <w:bCs/>
                <w:sz w:val="22"/>
                <w:szCs w:val="22"/>
              </w:rPr>
              <w:fldChar w:fldCharType="separate"/>
            </w:r>
            <w:r w:rsidRPr="00F97928">
              <w:rPr>
                <w:rFonts w:ascii="Arial" w:hAnsi="Arial" w:cs="Arial"/>
                <w:bCs/>
                <w:sz w:val="22"/>
                <w:szCs w:val="22"/>
              </w:rPr>
              <w:fldChar w:fldCharType="end"/>
            </w:r>
            <w:r w:rsidRPr="00F97928">
              <w:rPr>
                <w:rFonts w:ascii="Arial" w:hAnsi="Arial" w:cs="Arial"/>
                <w:bCs/>
                <w:sz w:val="22"/>
                <w:szCs w:val="22"/>
              </w:rPr>
              <w:t xml:space="preserve"> No</w:t>
            </w:r>
          </w:p>
        </w:tc>
        <w:tc>
          <w:tcPr>
            <w:tcW w:w="3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09AAC6" w14:textId="5402553A" w:rsidR="00EC70AC" w:rsidRPr="00F97928" w:rsidRDefault="00EC70AC" w:rsidP="00EC70AC">
            <w:pPr>
              <w:spacing w:before="120" w:after="120"/>
              <w:ind w:left="27"/>
              <w:rPr>
                <w:rFonts w:ascii="Arial" w:hAnsi="Arial" w:cs="Arial"/>
                <w:bCs/>
                <w:sz w:val="22"/>
                <w:szCs w:val="22"/>
              </w:rPr>
            </w:pPr>
            <w:r w:rsidRPr="00947CDD">
              <w:rPr>
                <w:rFonts w:ascii="Arial" w:hAnsi="Arial" w:cs="Arial"/>
                <w:bCs/>
                <w:sz w:val="22"/>
                <w:szCs w:val="22"/>
              </w:rPr>
              <w:t xml:space="preserve">Comments: </w:t>
            </w:r>
            <w:r w:rsidR="00875D91">
              <w:rPr>
                <w:rFonts w:ascii="Arial" w:hAnsi="Arial" w:cs="Arial"/>
                <w:bCs/>
                <w:sz w:val="22"/>
                <w:szCs w:val="22"/>
              </w:rPr>
              <w:fldChar w:fldCharType="begin">
                <w:ffData>
                  <w:name w:val=""/>
                  <w:enabled/>
                  <w:calcOnExit w:val="0"/>
                  <w:textInput/>
                </w:ffData>
              </w:fldChar>
            </w:r>
            <w:r w:rsidR="00875D91">
              <w:rPr>
                <w:rFonts w:ascii="Arial" w:hAnsi="Arial" w:cs="Arial"/>
                <w:bCs/>
                <w:sz w:val="22"/>
                <w:szCs w:val="22"/>
              </w:rPr>
              <w:instrText xml:space="preserve"> FORMTEXT </w:instrText>
            </w:r>
            <w:r w:rsidR="00875D91">
              <w:rPr>
                <w:rFonts w:ascii="Arial" w:hAnsi="Arial" w:cs="Arial"/>
                <w:bCs/>
                <w:sz w:val="22"/>
                <w:szCs w:val="22"/>
              </w:rPr>
            </w:r>
            <w:r w:rsidR="00875D91">
              <w:rPr>
                <w:rFonts w:ascii="Arial" w:hAnsi="Arial" w:cs="Arial"/>
                <w:bCs/>
                <w:sz w:val="22"/>
                <w:szCs w:val="22"/>
              </w:rPr>
              <w:fldChar w:fldCharType="separate"/>
            </w:r>
            <w:r w:rsidR="00875D91">
              <w:rPr>
                <w:rFonts w:ascii="Arial" w:hAnsi="Arial" w:cs="Arial"/>
                <w:bCs/>
                <w:noProof/>
                <w:sz w:val="22"/>
                <w:szCs w:val="22"/>
              </w:rPr>
              <w:t> </w:t>
            </w:r>
            <w:r w:rsidR="00875D91">
              <w:rPr>
                <w:rFonts w:ascii="Arial" w:hAnsi="Arial" w:cs="Arial"/>
                <w:bCs/>
                <w:noProof/>
                <w:sz w:val="22"/>
                <w:szCs w:val="22"/>
              </w:rPr>
              <w:t> </w:t>
            </w:r>
            <w:r w:rsidR="00875D91">
              <w:rPr>
                <w:rFonts w:ascii="Arial" w:hAnsi="Arial" w:cs="Arial"/>
                <w:bCs/>
                <w:noProof/>
                <w:sz w:val="22"/>
                <w:szCs w:val="22"/>
              </w:rPr>
              <w:t> </w:t>
            </w:r>
            <w:r w:rsidR="00875D91">
              <w:rPr>
                <w:rFonts w:ascii="Arial" w:hAnsi="Arial" w:cs="Arial"/>
                <w:bCs/>
                <w:noProof/>
                <w:sz w:val="22"/>
                <w:szCs w:val="22"/>
              </w:rPr>
              <w:t> </w:t>
            </w:r>
            <w:r w:rsidR="00875D91">
              <w:rPr>
                <w:rFonts w:ascii="Arial" w:hAnsi="Arial" w:cs="Arial"/>
                <w:bCs/>
                <w:noProof/>
                <w:sz w:val="22"/>
                <w:szCs w:val="22"/>
              </w:rPr>
              <w:t> </w:t>
            </w:r>
            <w:r w:rsidR="00875D91">
              <w:rPr>
                <w:rFonts w:ascii="Arial" w:hAnsi="Arial" w:cs="Arial"/>
                <w:bCs/>
                <w:sz w:val="22"/>
                <w:szCs w:val="22"/>
              </w:rPr>
              <w:fldChar w:fldCharType="end"/>
            </w:r>
          </w:p>
        </w:tc>
      </w:tr>
      <w:tr w:rsidR="00EC70AC" w:rsidRPr="00453D08" w14:paraId="399DD08B" w14:textId="77777777" w:rsidTr="000D2B42">
        <w:tc>
          <w:tcPr>
            <w:tcW w:w="4133" w:type="dxa"/>
            <w:tcBorders>
              <w:top w:val="single" w:sz="4" w:space="0" w:color="auto"/>
              <w:left w:val="single" w:sz="4" w:space="0" w:color="auto"/>
              <w:bottom w:val="single" w:sz="4" w:space="0" w:color="auto"/>
              <w:right w:val="single" w:sz="4" w:space="0" w:color="auto"/>
            </w:tcBorders>
          </w:tcPr>
          <w:p w14:paraId="0F317242" w14:textId="1BA95B7A" w:rsidR="00EC70AC" w:rsidRDefault="00EC70AC" w:rsidP="00822A4A">
            <w:pPr>
              <w:spacing w:before="120" w:after="120"/>
              <w:ind w:left="27"/>
              <w:jc w:val="right"/>
              <w:rPr>
                <w:rFonts w:ascii="Arial" w:hAnsi="Arial" w:cs="Arial"/>
                <w:bCs/>
                <w:sz w:val="22"/>
                <w:szCs w:val="22"/>
              </w:rPr>
            </w:pPr>
            <w:r>
              <w:rPr>
                <w:rFonts w:ascii="Arial" w:hAnsi="Arial" w:cs="Arial"/>
                <w:sz w:val="22"/>
                <w:szCs w:val="22"/>
              </w:rPr>
              <w:t>A</w:t>
            </w:r>
            <w:r w:rsidRPr="00BE0E91">
              <w:rPr>
                <w:rFonts w:ascii="Arial" w:hAnsi="Arial" w:cs="Arial"/>
                <w:sz w:val="22"/>
                <w:szCs w:val="22"/>
              </w:rPr>
              <w:t>djacent to community structures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F90C77" w14:textId="0EAD7A39" w:rsidR="00EC70AC" w:rsidRPr="00F97928" w:rsidRDefault="00EC70AC" w:rsidP="00EC70AC">
            <w:pPr>
              <w:spacing w:before="120" w:after="120"/>
              <w:ind w:left="27"/>
              <w:rPr>
                <w:rFonts w:ascii="Arial" w:hAnsi="Arial" w:cs="Arial"/>
                <w:bCs/>
                <w:sz w:val="22"/>
                <w:szCs w:val="22"/>
              </w:rPr>
            </w:pPr>
            <w:r w:rsidRPr="00947CDD">
              <w:rPr>
                <w:rFonts w:ascii="Arial" w:hAnsi="Arial" w:cs="Arial"/>
                <w:bCs/>
                <w:sz w:val="22"/>
                <w:szCs w:val="22"/>
              </w:rPr>
              <w:fldChar w:fldCharType="begin">
                <w:ffData>
                  <w:name w:val="Check4"/>
                  <w:enabled/>
                  <w:calcOnExit w:val="0"/>
                  <w:checkBox>
                    <w:sizeAuto/>
                    <w:default w:val="0"/>
                  </w:checkBox>
                </w:ffData>
              </w:fldChar>
            </w:r>
            <w:r w:rsidRPr="00947CDD">
              <w:rPr>
                <w:rFonts w:ascii="Arial" w:hAnsi="Arial" w:cs="Arial"/>
                <w:bCs/>
                <w:sz w:val="22"/>
                <w:szCs w:val="22"/>
              </w:rPr>
              <w:instrText xml:space="preserve"> FORMCHECKBOX </w:instrText>
            </w:r>
            <w:r w:rsidR="00000000">
              <w:rPr>
                <w:rFonts w:ascii="Arial" w:hAnsi="Arial" w:cs="Arial"/>
                <w:bCs/>
                <w:sz w:val="22"/>
                <w:szCs w:val="22"/>
              </w:rPr>
            </w:r>
            <w:r w:rsidR="00000000">
              <w:rPr>
                <w:rFonts w:ascii="Arial" w:hAnsi="Arial" w:cs="Arial"/>
                <w:bCs/>
                <w:sz w:val="22"/>
                <w:szCs w:val="22"/>
              </w:rPr>
              <w:fldChar w:fldCharType="separate"/>
            </w:r>
            <w:r w:rsidRPr="00947CDD">
              <w:rPr>
                <w:rFonts w:ascii="Arial" w:hAnsi="Arial" w:cs="Arial"/>
                <w:bCs/>
                <w:sz w:val="22"/>
                <w:szCs w:val="22"/>
              </w:rPr>
              <w:fldChar w:fldCharType="end"/>
            </w:r>
            <w:r w:rsidRPr="00947CDD">
              <w:rPr>
                <w:rFonts w:ascii="Arial" w:hAnsi="Arial" w:cs="Arial"/>
                <w:bCs/>
                <w:sz w:val="22"/>
                <w:szCs w:val="22"/>
              </w:rPr>
              <w:t xml:space="preserve"> Yes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601DCD" w14:textId="30369DF9" w:rsidR="00EC70AC" w:rsidRPr="00F97928" w:rsidRDefault="00EC70AC" w:rsidP="00EC70AC">
            <w:pPr>
              <w:spacing w:before="120" w:after="120"/>
              <w:ind w:left="27"/>
              <w:rPr>
                <w:rFonts w:ascii="Arial" w:hAnsi="Arial" w:cs="Arial"/>
                <w:bCs/>
                <w:sz w:val="22"/>
                <w:szCs w:val="22"/>
              </w:rPr>
            </w:pPr>
            <w:r w:rsidRPr="00F97928">
              <w:rPr>
                <w:rFonts w:ascii="Arial" w:hAnsi="Arial" w:cs="Arial"/>
                <w:bCs/>
                <w:sz w:val="22"/>
                <w:szCs w:val="22"/>
              </w:rPr>
              <w:fldChar w:fldCharType="begin">
                <w:ffData>
                  <w:name w:val="Check5"/>
                  <w:enabled/>
                  <w:calcOnExit w:val="0"/>
                  <w:checkBox>
                    <w:sizeAuto/>
                    <w:default w:val="0"/>
                  </w:checkBox>
                </w:ffData>
              </w:fldChar>
            </w:r>
            <w:r w:rsidRPr="00F97928">
              <w:rPr>
                <w:rFonts w:ascii="Arial" w:hAnsi="Arial" w:cs="Arial"/>
                <w:bCs/>
                <w:sz w:val="22"/>
                <w:szCs w:val="22"/>
              </w:rPr>
              <w:instrText xml:space="preserve"> FORMCHECKBOX </w:instrText>
            </w:r>
            <w:r w:rsidR="00000000">
              <w:rPr>
                <w:rFonts w:ascii="Arial" w:hAnsi="Arial" w:cs="Arial"/>
                <w:bCs/>
                <w:sz w:val="22"/>
                <w:szCs w:val="22"/>
              </w:rPr>
            </w:r>
            <w:r w:rsidR="00000000">
              <w:rPr>
                <w:rFonts w:ascii="Arial" w:hAnsi="Arial" w:cs="Arial"/>
                <w:bCs/>
                <w:sz w:val="22"/>
                <w:szCs w:val="22"/>
              </w:rPr>
              <w:fldChar w:fldCharType="separate"/>
            </w:r>
            <w:r w:rsidRPr="00F97928">
              <w:rPr>
                <w:rFonts w:ascii="Arial" w:hAnsi="Arial" w:cs="Arial"/>
                <w:bCs/>
                <w:sz w:val="22"/>
                <w:szCs w:val="22"/>
              </w:rPr>
              <w:fldChar w:fldCharType="end"/>
            </w:r>
            <w:r w:rsidRPr="00F97928">
              <w:rPr>
                <w:rFonts w:ascii="Arial" w:hAnsi="Arial" w:cs="Arial"/>
                <w:bCs/>
                <w:sz w:val="22"/>
                <w:szCs w:val="22"/>
              </w:rPr>
              <w:t xml:space="preserve"> No</w:t>
            </w:r>
          </w:p>
        </w:tc>
        <w:tc>
          <w:tcPr>
            <w:tcW w:w="3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6422F4" w14:textId="3387CB5F" w:rsidR="00EC70AC" w:rsidRPr="00F97928" w:rsidRDefault="00EC70AC" w:rsidP="00EC70AC">
            <w:pPr>
              <w:spacing w:before="120" w:after="120"/>
              <w:ind w:left="27"/>
              <w:rPr>
                <w:rFonts w:ascii="Arial" w:hAnsi="Arial" w:cs="Arial"/>
                <w:bCs/>
                <w:sz w:val="22"/>
                <w:szCs w:val="22"/>
              </w:rPr>
            </w:pPr>
            <w:r w:rsidRPr="00947CDD">
              <w:rPr>
                <w:rFonts w:ascii="Arial" w:hAnsi="Arial" w:cs="Arial"/>
                <w:bCs/>
                <w:sz w:val="22"/>
                <w:szCs w:val="22"/>
              </w:rPr>
              <w:t xml:space="preserve">Comments: </w:t>
            </w:r>
            <w:r w:rsidR="00875D91">
              <w:rPr>
                <w:rFonts w:ascii="Arial" w:hAnsi="Arial" w:cs="Arial"/>
                <w:bCs/>
                <w:sz w:val="22"/>
                <w:szCs w:val="22"/>
              </w:rPr>
              <w:fldChar w:fldCharType="begin">
                <w:ffData>
                  <w:name w:val=""/>
                  <w:enabled/>
                  <w:calcOnExit w:val="0"/>
                  <w:textInput/>
                </w:ffData>
              </w:fldChar>
            </w:r>
            <w:r w:rsidR="00875D91">
              <w:rPr>
                <w:rFonts w:ascii="Arial" w:hAnsi="Arial" w:cs="Arial"/>
                <w:bCs/>
                <w:sz w:val="22"/>
                <w:szCs w:val="22"/>
              </w:rPr>
              <w:instrText xml:space="preserve"> FORMTEXT </w:instrText>
            </w:r>
            <w:r w:rsidR="00875D91">
              <w:rPr>
                <w:rFonts w:ascii="Arial" w:hAnsi="Arial" w:cs="Arial"/>
                <w:bCs/>
                <w:sz w:val="22"/>
                <w:szCs w:val="22"/>
              </w:rPr>
            </w:r>
            <w:r w:rsidR="00875D91">
              <w:rPr>
                <w:rFonts w:ascii="Arial" w:hAnsi="Arial" w:cs="Arial"/>
                <w:bCs/>
                <w:sz w:val="22"/>
                <w:szCs w:val="22"/>
              </w:rPr>
              <w:fldChar w:fldCharType="separate"/>
            </w:r>
            <w:r w:rsidR="00875D91">
              <w:rPr>
                <w:rFonts w:ascii="Arial" w:hAnsi="Arial" w:cs="Arial"/>
                <w:bCs/>
                <w:noProof/>
                <w:sz w:val="22"/>
                <w:szCs w:val="22"/>
              </w:rPr>
              <w:t> </w:t>
            </w:r>
            <w:r w:rsidR="00875D91">
              <w:rPr>
                <w:rFonts w:ascii="Arial" w:hAnsi="Arial" w:cs="Arial"/>
                <w:bCs/>
                <w:noProof/>
                <w:sz w:val="22"/>
                <w:szCs w:val="22"/>
              </w:rPr>
              <w:t> </w:t>
            </w:r>
            <w:r w:rsidR="00875D91">
              <w:rPr>
                <w:rFonts w:ascii="Arial" w:hAnsi="Arial" w:cs="Arial"/>
                <w:bCs/>
                <w:noProof/>
                <w:sz w:val="22"/>
                <w:szCs w:val="22"/>
              </w:rPr>
              <w:t> </w:t>
            </w:r>
            <w:r w:rsidR="00875D91">
              <w:rPr>
                <w:rFonts w:ascii="Arial" w:hAnsi="Arial" w:cs="Arial"/>
                <w:bCs/>
                <w:noProof/>
                <w:sz w:val="22"/>
                <w:szCs w:val="22"/>
              </w:rPr>
              <w:t> </w:t>
            </w:r>
            <w:r w:rsidR="00875D91">
              <w:rPr>
                <w:rFonts w:ascii="Arial" w:hAnsi="Arial" w:cs="Arial"/>
                <w:bCs/>
                <w:noProof/>
                <w:sz w:val="22"/>
                <w:szCs w:val="22"/>
              </w:rPr>
              <w:t> </w:t>
            </w:r>
            <w:r w:rsidR="00875D91">
              <w:rPr>
                <w:rFonts w:ascii="Arial" w:hAnsi="Arial" w:cs="Arial"/>
                <w:bCs/>
                <w:sz w:val="22"/>
                <w:szCs w:val="22"/>
              </w:rPr>
              <w:fldChar w:fldCharType="end"/>
            </w:r>
          </w:p>
        </w:tc>
      </w:tr>
      <w:tr w:rsidR="00EC70AC" w:rsidRPr="00453D08" w14:paraId="3D424EA8" w14:textId="77777777" w:rsidTr="000D2B42">
        <w:tc>
          <w:tcPr>
            <w:tcW w:w="4133" w:type="dxa"/>
            <w:tcBorders>
              <w:top w:val="single" w:sz="4" w:space="0" w:color="auto"/>
              <w:left w:val="single" w:sz="4" w:space="0" w:color="auto"/>
              <w:bottom w:val="single" w:sz="4" w:space="0" w:color="auto"/>
              <w:right w:val="single" w:sz="4" w:space="0" w:color="auto"/>
            </w:tcBorders>
          </w:tcPr>
          <w:p w14:paraId="0885DFC7" w14:textId="225CBD8E" w:rsidR="00EC70AC" w:rsidRDefault="00EC70AC" w:rsidP="00822A4A">
            <w:pPr>
              <w:spacing w:before="120" w:after="120"/>
              <w:ind w:left="27"/>
              <w:jc w:val="right"/>
              <w:rPr>
                <w:rFonts w:ascii="Arial" w:hAnsi="Arial" w:cs="Arial"/>
                <w:bCs/>
                <w:sz w:val="22"/>
                <w:szCs w:val="22"/>
              </w:rPr>
            </w:pPr>
            <w:r w:rsidRPr="00BE0E91">
              <w:rPr>
                <w:rFonts w:ascii="Arial" w:hAnsi="Arial" w:cs="Arial"/>
                <w:sz w:val="22"/>
                <w:szCs w:val="22"/>
              </w:rPr>
              <w:t>Extend no further than 1 km from structure density class greater than 6</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E68E64" w14:textId="6DB8E096" w:rsidR="00EC70AC" w:rsidRPr="00F97928" w:rsidRDefault="00EC70AC" w:rsidP="00EC70AC">
            <w:pPr>
              <w:spacing w:before="120" w:after="120"/>
              <w:ind w:left="27"/>
              <w:rPr>
                <w:rFonts w:ascii="Arial" w:hAnsi="Arial" w:cs="Arial"/>
                <w:bCs/>
                <w:sz w:val="22"/>
                <w:szCs w:val="22"/>
              </w:rPr>
            </w:pPr>
            <w:r w:rsidRPr="00947CDD">
              <w:rPr>
                <w:rFonts w:ascii="Arial" w:hAnsi="Arial" w:cs="Arial"/>
                <w:bCs/>
                <w:sz w:val="22"/>
                <w:szCs w:val="22"/>
              </w:rPr>
              <w:fldChar w:fldCharType="begin">
                <w:ffData>
                  <w:name w:val="Check4"/>
                  <w:enabled/>
                  <w:calcOnExit w:val="0"/>
                  <w:checkBox>
                    <w:sizeAuto/>
                    <w:default w:val="0"/>
                  </w:checkBox>
                </w:ffData>
              </w:fldChar>
            </w:r>
            <w:r w:rsidRPr="00947CDD">
              <w:rPr>
                <w:rFonts w:ascii="Arial" w:hAnsi="Arial" w:cs="Arial"/>
                <w:bCs/>
                <w:sz w:val="22"/>
                <w:szCs w:val="22"/>
              </w:rPr>
              <w:instrText xml:space="preserve"> FORMCHECKBOX </w:instrText>
            </w:r>
            <w:r w:rsidR="00000000">
              <w:rPr>
                <w:rFonts w:ascii="Arial" w:hAnsi="Arial" w:cs="Arial"/>
                <w:bCs/>
                <w:sz w:val="22"/>
                <w:szCs w:val="22"/>
              </w:rPr>
            </w:r>
            <w:r w:rsidR="00000000">
              <w:rPr>
                <w:rFonts w:ascii="Arial" w:hAnsi="Arial" w:cs="Arial"/>
                <w:bCs/>
                <w:sz w:val="22"/>
                <w:szCs w:val="22"/>
              </w:rPr>
              <w:fldChar w:fldCharType="separate"/>
            </w:r>
            <w:r w:rsidRPr="00947CDD">
              <w:rPr>
                <w:rFonts w:ascii="Arial" w:hAnsi="Arial" w:cs="Arial"/>
                <w:bCs/>
                <w:sz w:val="22"/>
                <w:szCs w:val="22"/>
              </w:rPr>
              <w:fldChar w:fldCharType="end"/>
            </w:r>
            <w:r w:rsidRPr="00947CDD">
              <w:rPr>
                <w:rFonts w:ascii="Arial" w:hAnsi="Arial" w:cs="Arial"/>
                <w:bCs/>
                <w:sz w:val="22"/>
                <w:szCs w:val="22"/>
              </w:rPr>
              <w:t xml:space="preserve"> Yes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F1558A" w14:textId="688CD958" w:rsidR="00EC70AC" w:rsidRPr="00F97928" w:rsidRDefault="00EC70AC" w:rsidP="00EC70AC">
            <w:pPr>
              <w:spacing w:before="120" w:after="120"/>
              <w:ind w:left="27"/>
              <w:rPr>
                <w:rFonts w:ascii="Arial" w:hAnsi="Arial" w:cs="Arial"/>
                <w:bCs/>
                <w:sz w:val="22"/>
                <w:szCs w:val="22"/>
              </w:rPr>
            </w:pPr>
            <w:r w:rsidRPr="00F97928">
              <w:rPr>
                <w:rFonts w:ascii="Arial" w:hAnsi="Arial" w:cs="Arial"/>
                <w:bCs/>
                <w:sz w:val="22"/>
                <w:szCs w:val="22"/>
              </w:rPr>
              <w:fldChar w:fldCharType="begin">
                <w:ffData>
                  <w:name w:val="Check5"/>
                  <w:enabled/>
                  <w:calcOnExit w:val="0"/>
                  <w:checkBox>
                    <w:sizeAuto/>
                    <w:default w:val="0"/>
                  </w:checkBox>
                </w:ffData>
              </w:fldChar>
            </w:r>
            <w:r w:rsidRPr="00F97928">
              <w:rPr>
                <w:rFonts w:ascii="Arial" w:hAnsi="Arial" w:cs="Arial"/>
                <w:bCs/>
                <w:sz w:val="22"/>
                <w:szCs w:val="22"/>
              </w:rPr>
              <w:instrText xml:space="preserve"> FORMCHECKBOX </w:instrText>
            </w:r>
            <w:r w:rsidR="00000000">
              <w:rPr>
                <w:rFonts w:ascii="Arial" w:hAnsi="Arial" w:cs="Arial"/>
                <w:bCs/>
                <w:sz w:val="22"/>
                <w:szCs w:val="22"/>
              </w:rPr>
            </w:r>
            <w:r w:rsidR="00000000">
              <w:rPr>
                <w:rFonts w:ascii="Arial" w:hAnsi="Arial" w:cs="Arial"/>
                <w:bCs/>
                <w:sz w:val="22"/>
                <w:szCs w:val="22"/>
              </w:rPr>
              <w:fldChar w:fldCharType="separate"/>
            </w:r>
            <w:r w:rsidRPr="00F97928">
              <w:rPr>
                <w:rFonts w:ascii="Arial" w:hAnsi="Arial" w:cs="Arial"/>
                <w:bCs/>
                <w:sz w:val="22"/>
                <w:szCs w:val="22"/>
              </w:rPr>
              <w:fldChar w:fldCharType="end"/>
            </w:r>
            <w:r w:rsidRPr="00F97928">
              <w:rPr>
                <w:rFonts w:ascii="Arial" w:hAnsi="Arial" w:cs="Arial"/>
                <w:bCs/>
                <w:sz w:val="22"/>
                <w:szCs w:val="22"/>
              </w:rPr>
              <w:t xml:space="preserve"> No</w:t>
            </w:r>
          </w:p>
        </w:tc>
        <w:tc>
          <w:tcPr>
            <w:tcW w:w="3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6B665A" w14:textId="338CFBB6" w:rsidR="00EC70AC" w:rsidRPr="00F97928" w:rsidRDefault="00EC70AC" w:rsidP="00EC70AC">
            <w:pPr>
              <w:spacing w:before="120" w:after="120"/>
              <w:ind w:left="27"/>
              <w:rPr>
                <w:rFonts w:ascii="Arial" w:hAnsi="Arial" w:cs="Arial"/>
                <w:bCs/>
                <w:sz w:val="22"/>
                <w:szCs w:val="22"/>
              </w:rPr>
            </w:pPr>
            <w:r w:rsidRPr="00947CDD">
              <w:rPr>
                <w:rFonts w:ascii="Arial" w:hAnsi="Arial" w:cs="Arial"/>
                <w:bCs/>
                <w:sz w:val="22"/>
                <w:szCs w:val="22"/>
              </w:rPr>
              <w:t xml:space="preserve">Comments: </w:t>
            </w:r>
            <w:r w:rsidR="00875D91">
              <w:rPr>
                <w:rFonts w:ascii="Arial" w:hAnsi="Arial" w:cs="Arial"/>
                <w:bCs/>
                <w:sz w:val="22"/>
                <w:szCs w:val="22"/>
              </w:rPr>
              <w:fldChar w:fldCharType="begin">
                <w:ffData>
                  <w:name w:val=""/>
                  <w:enabled/>
                  <w:calcOnExit w:val="0"/>
                  <w:textInput/>
                </w:ffData>
              </w:fldChar>
            </w:r>
            <w:r w:rsidR="00875D91">
              <w:rPr>
                <w:rFonts w:ascii="Arial" w:hAnsi="Arial" w:cs="Arial"/>
                <w:bCs/>
                <w:sz w:val="22"/>
                <w:szCs w:val="22"/>
              </w:rPr>
              <w:instrText xml:space="preserve"> FORMTEXT </w:instrText>
            </w:r>
            <w:r w:rsidR="00875D91">
              <w:rPr>
                <w:rFonts w:ascii="Arial" w:hAnsi="Arial" w:cs="Arial"/>
                <w:bCs/>
                <w:sz w:val="22"/>
                <w:szCs w:val="22"/>
              </w:rPr>
            </w:r>
            <w:r w:rsidR="00875D91">
              <w:rPr>
                <w:rFonts w:ascii="Arial" w:hAnsi="Arial" w:cs="Arial"/>
                <w:bCs/>
                <w:sz w:val="22"/>
                <w:szCs w:val="22"/>
              </w:rPr>
              <w:fldChar w:fldCharType="separate"/>
            </w:r>
            <w:r w:rsidR="00875D91">
              <w:rPr>
                <w:rFonts w:ascii="Arial" w:hAnsi="Arial" w:cs="Arial"/>
                <w:bCs/>
                <w:noProof/>
                <w:sz w:val="22"/>
                <w:szCs w:val="22"/>
              </w:rPr>
              <w:t> </w:t>
            </w:r>
            <w:r w:rsidR="00875D91">
              <w:rPr>
                <w:rFonts w:ascii="Arial" w:hAnsi="Arial" w:cs="Arial"/>
                <w:bCs/>
                <w:noProof/>
                <w:sz w:val="22"/>
                <w:szCs w:val="22"/>
              </w:rPr>
              <w:t> </w:t>
            </w:r>
            <w:r w:rsidR="00875D91">
              <w:rPr>
                <w:rFonts w:ascii="Arial" w:hAnsi="Arial" w:cs="Arial"/>
                <w:bCs/>
                <w:noProof/>
                <w:sz w:val="22"/>
                <w:szCs w:val="22"/>
              </w:rPr>
              <w:t> </w:t>
            </w:r>
            <w:r w:rsidR="00875D91">
              <w:rPr>
                <w:rFonts w:ascii="Arial" w:hAnsi="Arial" w:cs="Arial"/>
                <w:bCs/>
                <w:noProof/>
                <w:sz w:val="22"/>
                <w:szCs w:val="22"/>
              </w:rPr>
              <w:t> </w:t>
            </w:r>
            <w:r w:rsidR="00875D91">
              <w:rPr>
                <w:rFonts w:ascii="Arial" w:hAnsi="Arial" w:cs="Arial"/>
                <w:bCs/>
                <w:noProof/>
                <w:sz w:val="22"/>
                <w:szCs w:val="22"/>
              </w:rPr>
              <w:t> </w:t>
            </w:r>
            <w:r w:rsidR="00875D91">
              <w:rPr>
                <w:rFonts w:ascii="Arial" w:hAnsi="Arial" w:cs="Arial"/>
                <w:bCs/>
                <w:sz w:val="22"/>
                <w:szCs w:val="22"/>
              </w:rPr>
              <w:fldChar w:fldCharType="end"/>
            </w:r>
          </w:p>
        </w:tc>
      </w:tr>
      <w:tr w:rsidR="00EC70AC" w:rsidRPr="00453D08" w14:paraId="6B4E498A" w14:textId="77777777" w:rsidTr="000D2B42">
        <w:tc>
          <w:tcPr>
            <w:tcW w:w="4133" w:type="dxa"/>
            <w:tcBorders>
              <w:top w:val="single" w:sz="4" w:space="0" w:color="auto"/>
              <w:left w:val="single" w:sz="4" w:space="0" w:color="auto"/>
              <w:bottom w:val="single" w:sz="4" w:space="0" w:color="auto"/>
              <w:right w:val="single" w:sz="4" w:space="0" w:color="auto"/>
            </w:tcBorders>
          </w:tcPr>
          <w:p w14:paraId="6A6E51F8" w14:textId="6D833C93" w:rsidR="00EC70AC" w:rsidRPr="00BE0E91" w:rsidRDefault="00EC70AC" w:rsidP="00822A4A">
            <w:pPr>
              <w:spacing w:before="120" w:after="120"/>
              <w:ind w:left="27"/>
              <w:rPr>
                <w:rFonts w:ascii="Arial" w:hAnsi="Arial" w:cs="Arial"/>
                <w:sz w:val="22"/>
                <w:szCs w:val="22"/>
              </w:rPr>
            </w:pPr>
            <w:r w:rsidRPr="00BE0E91">
              <w:rPr>
                <w:rFonts w:ascii="Arial" w:hAnsi="Arial" w:cs="Arial"/>
                <w:sz w:val="22"/>
                <w:szCs w:val="22"/>
                <w:lang w:bidi="en-US"/>
              </w:rPr>
              <w:t>Are the proposed</w:t>
            </w:r>
            <w:r>
              <w:rPr>
                <w:rFonts w:ascii="Arial" w:hAnsi="Arial" w:cs="Arial"/>
                <w:sz w:val="22"/>
                <w:szCs w:val="22"/>
                <w:lang w:bidi="en-US"/>
              </w:rPr>
              <w:t xml:space="preserve"> costs</w:t>
            </w:r>
            <w:r w:rsidRPr="00BE0E91">
              <w:rPr>
                <w:rFonts w:ascii="Arial" w:hAnsi="Arial" w:cs="Arial"/>
                <w:sz w:val="22"/>
                <w:szCs w:val="22"/>
                <w:lang w:bidi="en-US"/>
              </w:rPr>
              <w:t xml:space="preserve"> </w:t>
            </w:r>
            <w:r>
              <w:rPr>
                <w:rFonts w:ascii="Arial" w:hAnsi="Arial" w:cs="Arial"/>
                <w:sz w:val="22"/>
                <w:szCs w:val="22"/>
                <w:lang w:bidi="en-US"/>
              </w:rPr>
              <w:t>within the funding maximums? If not, is the rationale for higher costs acceptable?</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4B8324" w14:textId="674FE4BD" w:rsidR="00EC70AC" w:rsidRPr="00F97928" w:rsidRDefault="00EC70AC" w:rsidP="00EC70AC">
            <w:pPr>
              <w:spacing w:before="120" w:after="120"/>
              <w:ind w:left="27"/>
              <w:rPr>
                <w:rFonts w:ascii="Arial" w:hAnsi="Arial" w:cs="Arial"/>
                <w:bCs/>
                <w:sz w:val="22"/>
                <w:szCs w:val="22"/>
              </w:rPr>
            </w:pPr>
            <w:r w:rsidRPr="00947CDD">
              <w:rPr>
                <w:rFonts w:ascii="Arial" w:hAnsi="Arial" w:cs="Arial"/>
                <w:bCs/>
                <w:sz w:val="22"/>
                <w:szCs w:val="22"/>
              </w:rPr>
              <w:fldChar w:fldCharType="begin">
                <w:ffData>
                  <w:name w:val="Check4"/>
                  <w:enabled/>
                  <w:calcOnExit w:val="0"/>
                  <w:checkBox>
                    <w:sizeAuto/>
                    <w:default w:val="0"/>
                  </w:checkBox>
                </w:ffData>
              </w:fldChar>
            </w:r>
            <w:r w:rsidRPr="00947CDD">
              <w:rPr>
                <w:rFonts w:ascii="Arial" w:hAnsi="Arial" w:cs="Arial"/>
                <w:bCs/>
                <w:sz w:val="22"/>
                <w:szCs w:val="22"/>
              </w:rPr>
              <w:instrText xml:space="preserve"> FORMCHECKBOX </w:instrText>
            </w:r>
            <w:r w:rsidR="00000000">
              <w:rPr>
                <w:rFonts w:ascii="Arial" w:hAnsi="Arial" w:cs="Arial"/>
                <w:bCs/>
                <w:sz w:val="22"/>
                <w:szCs w:val="22"/>
              </w:rPr>
            </w:r>
            <w:r w:rsidR="00000000">
              <w:rPr>
                <w:rFonts w:ascii="Arial" w:hAnsi="Arial" w:cs="Arial"/>
                <w:bCs/>
                <w:sz w:val="22"/>
                <w:szCs w:val="22"/>
              </w:rPr>
              <w:fldChar w:fldCharType="separate"/>
            </w:r>
            <w:r w:rsidRPr="00947CDD">
              <w:rPr>
                <w:rFonts w:ascii="Arial" w:hAnsi="Arial" w:cs="Arial"/>
                <w:bCs/>
                <w:sz w:val="22"/>
                <w:szCs w:val="22"/>
              </w:rPr>
              <w:fldChar w:fldCharType="end"/>
            </w:r>
            <w:r w:rsidRPr="00947CDD">
              <w:rPr>
                <w:rFonts w:ascii="Arial" w:hAnsi="Arial" w:cs="Arial"/>
                <w:bCs/>
                <w:sz w:val="22"/>
                <w:szCs w:val="22"/>
              </w:rPr>
              <w:t xml:space="preserve"> Yes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F2D312" w14:textId="7F0721B0" w:rsidR="00EC70AC" w:rsidRPr="00F97928" w:rsidRDefault="00EC70AC" w:rsidP="00EC70AC">
            <w:pPr>
              <w:spacing w:before="120" w:after="120"/>
              <w:ind w:left="27"/>
              <w:rPr>
                <w:rFonts w:ascii="Arial" w:hAnsi="Arial" w:cs="Arial"/>
                <w:bCs/>
                <w:sz w:val="22"/>
                <w:szCs w:val="22"/>
              </w:rPr>
            </w:pPr>
            <w:r w:rsidRPr="00F97928">
              <w:rPr>
                <w:rFonts w:ascii="Arial" w:hAnsi="Arial" w:cs="Arial"/>
                <w:bCs/>
                <w:sz w:val="22"/>
                <w:szCs w:val="22"/>
              </w:rPr>
              <w:fldChar w:fldCharType="begin">
                <w:ffData>
                  <w:name w:val="Check5"/>
                  <w:enabled/>
                  <w:calcOnExit w:val="0"/>
                  <w:checkBox>
                    <w:sizeAuto/>
                    <w:default w:val="0"/>
                  </w:checkBox>
                </w:ffData>
              </w:fldChar>
            </w:r>
            <w:r w:rsidRPr="00F97928">
              <w:rPr>
                <w:rFonts w:ascii="Arial" w:hAnsi="Arial" w:cs="Arial"/>
                <w:bCs/>
                <w:sz w:val="22"/>
                <w:szCs w:val="22"/>
              </w:rPr>
              <w:instrText xml:space="preserve"> FORMCHECKBOX </w:instrText>
            </w:r>
            <w:r w:rsidR="00000000">
              <w:rPr>
                <w:rFonts w:ascii="Arial" w:hAnsi="Arial" w:cs="Arial"/>
                <w:bCs/>
                <w:sz w:val="22"/>
                <w:szCs w:val="22"/>
              </w:rPr>
            </w:r>
            <w:r w:rsidR="00000000">
              <w:rPr>
                <w:rFonts w:ascii="Arial" w:hAnsi="Arial" w:cs="Arial"/>
                <w:bCs/>
                <w:sz w:val="22"/>
                <w:szCs w:val="22"/>
              </w:rPr>
              <w:fldChar w:fldCharType="separate"/>
            </w:r>
            <w:r w:rsidRPr="00F97928">
              <w:rPr>
                <w:rFonts w:ascii="Arial" w:hAnsi="Arial" w:cs="Arial"/>
                <w:bCs/>
                <w:sz w:val="22"/>
                <w:szCs w:val="22"/>
              </w:rPr>
              <w:fldChar w:fldCharType="end"/>
            </w:r>
            <w:r w:rsidRPr="00F97928">
              <w:rPr>
                <w:rFonts w:ascii="Arial" w:hAnsi="Arial" w:cs="Arial"/>
                <w:bCs/>
                <w:sz w:val="22"/>
                <w:szCs w:val="22"/>
              </w:rPr>
              <w:t xml:space="preserve"> No</w:t>
            </w:r>
          </w:p>
        </w:tc>
        <w:tc>
          <w:tcPr>
            <w:tcW w:w="3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982EF4" w14:textId="31D7AF37" w:rsidR="00EC70AC" w:rsidRPr="00F97928" w:rsidRDefault="00EC70AC" w:rsidP="00EC70AC">
            <w:pPr>
              <w:spacing w:before="120" w:after="120"/>
              <w:ind w:left="27"/>
              <w:rPr>
                <w:rFonts w:ascii="Arial" w:hAnsi="Arial" w:cs="Arial"/>
                <w:bCs/>
                <w:sz w:val="22"/>
                <w:szCs w:val="22"/>
              </w:rPr>
            </w:pPr>
            <w:r w:rsidRPr="00947CDD">
              <w:rPr>
                <w:rFonts w:ascii="Arial" w:hAnsi="Arial" w:cs="Arial"/>
                <w:bCs/>
                <w:sz w:val="22"/>
                <w:szCs w:val="22"/>
              </w:rPr>
              <w:t xml:space="preserve">Comments: </w:t>
            </w:r>
            <w:r w:rsidR="00875D91">
              <w:rPr>
                <w:rFonts w:ascii="Arial" w:hAnsi="Arial" w:cs="Arial"/>
                <w:bCs/>
                <w:sz w:val="22"/>
                <w:szCs w:val="22"/>
              </w:rPr>
              <w:fldChar w:fldCharType="begin">
                <w:ffData>
                  <w:name w:val=""/>
                  <w:enabled/>
                  <w:calcOnExit w:val="0"/>
                  <w:textInput/>
                </w:ffData>
              </w:fldChar>
            </w:r>
            <w:r w:rsidR="00875D91">
              <w:rPr>
                <w:rFonts w:ascii="Arial" w:hAnsi="Arial" w:cs="Arial"/>
                <w:bCs/>
                <w:sz w:val="22"/>
                <w:szCs w:val="22"/>
              </w:rPr>
              <w:instrText xml:space="preserve"> FORMTEXT </w:instrText>
            </w:r>
            <w:r w:rsidR="00875D91">
              <w:rPr>
                <w:rFonts w:ascii="Arial" w:hAnsi="Arial" w:cs="Arial"/>
                <w:bCs/>
                <w:sz w:val="22"/>
                <w:szCs w:val="22"/>
              </w:rPr>
            </w:r>
            <w:r w:rsidR="00875D91">
              <w:rPr>
                <w:rFonts w:ascii="Arial" w:hAnsi="Arial" w:cs="Arial"/>
                <w:bCs/>
                <w:sz w:val="22"/>
                <w:szCs w:val="22"/>
              </w:rPr>
              <w:fldChar w:fldCharType="separate"/>
            </w:r>
            <w:r w:rsidR="00875D91">
              <w:rPr>
                <w:rFonts w:ascii="Arial" w:hAnsi="Arial" w:cs="Arial"/>
                <w:bCs/>
                <w:noProof/>
                <w:sz w:val="22"/>
                <w:szCs w:val="22"/>
              </w:rPr>
              <w:t> </w:t>
            </w:r>
            <w:r w:rsidR="00875D91">
              <w:rPr>
                <w:rFonts w:ascii="Arial" w:hAnsi="Arial" w:cs="Arial"/>
                <w:bCs/>
                <w:noProof/>
                <w:sz w:val="22"/>
                <w:szCs w:val="22"/>
              </w:rPr>
              <w:t> </w:t>
            </w:r>
            <w:r w:rsidR="00875D91">
              <w:rPr>
                <w:rFonts w:ascii="Arial" w:hAnsi="Arial" w:cs="Arial"/>
                <w:bCs/>
                <w:noProof/>
                <w:sz w:val="22"/>
                <w:szCs w:val="22"/>
              </w:rPr>
              <w:t> </w:t>
            </w:r>
            <w:r w:rsidR="00875D91">
              <w:rPr>
                <w:rFonts w:ascii="Arial" w:hAnsi="Arial" w:cs="Arial"/>
                <w:bCs/>
                <w:noProof/>
                <w:sz w:val="22"/>
                <w:szCs w:val="22"/>
              </w:rPr>
              <w:t> </w:t>
            </w:r>
            <w:r w:rsidR="00875D91">
              <w:rPr>
                <w:rFonts w:ascii="Arial" w:hAnsi="Arial" w:cs="Arial"/>
                <w:bCs/>
                <w:noProof/>
                <w:sz w:val="22"/>
                <w:szCs w:val="22"/>
              </w:rPr>
              <w:t> </w:t>
            </w:r>
            <w:r w:rsidR="00875D91">
              <w:rPr>
                <w:rFonts w:ascii="Arial" w:hAnsi="Arial" w:cs="Arial"/>
                <w:bCs/>
                <w:sz w:val="22"/>
                <w:szCs w:val="22"/>
              </w:rPr>
              <w:fldChar w:fldCharType="end"/>
            </w:r>
          </w:p>
        </w:tc>
      </w:tr>
      <w:tr w:rsidR="00115898" w:rsidRPr="00453D08" w14:paraId="7751A8D9" w14:textId="77777777" w:rsidTr="000D2B42">
        <w:tc>
          <w:tcPr>
            <w:tcW w:w="4133" w:type="dxa"/>
            <w:tcBorders>
              <w:top w:val="single" w:sz="4" w:space="0" w:color="auto"/>
              <w:left w:val="single" w:sz="4" w:space="0" w:color="auto"/>
              <w:bottom w:val="single" w:sz="4" w:space="0" w:color="auto"/>
              <w:right w:val="single" w:sz="4" w:space="0" w:color="auto"/>
            </w:tcBorders>
          </w:tcPr>
          <w:p w14:paraId="31A66F6D" w14:textId="77777777" w:rsidR="00115898" w:rsidRPr="00BE0E91" w:rsidRDefault="00115898" w:rsidP="00703E7C">
            <w:pPr>
              <w:spacing w:before="120" w:after="120"/>
              <w:ind w:left="27"/>
              <w:rPr>
                <w:rFonts w:ascii="Arial" w:hAnsi="Arial" w:cs="Arial"/>
                <w:sz w:val="22"/>
                <w:szCs w:val="22"/>
                <w:lang w:bidi="en-US"/>
              </w:rPr>
            </w:pPr>
            <w:r>
              <w:rPr>
                <w:rFonts w:ascii="Arial" w:hAnsi="Arial" w:cs="Arial"/>
                <w:sz w:val="22"/>
                <w:szCs w:val="22"/>
                <w:lang w:bidi="en-US"/>
              </w:rPr>
              <w:t>Comments:</w:t>
            </w:r>
          </w:p>
        </w:tc>
        <w:tc>
          <w:tcPr>
            <w:tcW w:w="59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0D891B" w14:textId="77777777" w:rsidR="00115898" w:rsidRPr="00947CDD" w:rsidRDefault="00115898" w:rsidP="00703E7C">
            <w:pPr>
              <w:spacing w:before="120" w:after="120"/>
              <w:ind w:left="27"/>
              <w:rPr>
                <w:rFonts w:ascii="Arial" w:hAnsi="Arial" w:cs="Arial"/>
                <w:bCs/>
                <w:sz w:val="22"/>
                <w:szCs w:val="22"/>
              </w:rPr>
            </w:pPr>
            <w:r>
              <w:rPr>
                <w:rFonts w:ascii="Arial" w:hAnsi="Arial" w:cs="Arial"/>
                <w:bCs/>
                <w:sz w:val="22"/>
                <w:szCs w:val="22"/>
              </w:rPr>
              <w:fldChar w:fldCharType="begin">
                <w:ffData>
                  <w:name w:val="Text22"/>
                  <w:enabled/>
                  <w:calcOnExit w:val="0"/>
                  <w:textInput/>
                </w:ffData>
              </w:fldChar>
            </w:r>
            <w:bookmarkStart w:id="11" w:name="Text22"/>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11"/>
          </w:p>
        </w:tc>
      </w:tr>
      <w:tr w:rsidR="00115898" w:rsidRPr="00453D08" w14:paraId="17C77BB8" w14:textId="77777777" w:rsidTr="000D2B42">
        <w:tc>
          <w:tcPr>
            <w:tcW w:w="4133" w:type="dxa"/>
            <w:tcBorders>
              <w:top w:val="single" w:sz="4" w:space="0" w:color="auto"/>
              <w:left w:val="single" w:sz="4" w:space="0" w:color="auto"/>
              <w:bottom w:val="single" w:sz="4" w:space="0" w:color="auto"/>
              <w:right w:val="single" w:sz="4" w:space="0" w:color="auto"/>
            </w:tcBorders>
          </w:tcPr>
          <w:p w14:paraId="12C77715" w14:textId="77777777" w:rsidR="00115898" w:rsidRPr="00BE0E91" w:rsidRDefault="00115898" w:rsidP="00703E7C">
            <w:pPr>
              <w:spacing w:before="120" w:after="120"/>
              <w:ind w:left="27"/>
              <w:rPr>
                <w:rFonts w:ascii="Arial" w:hAnsi="Arial" w:cs="Arial"/>
                <w:sz w:val="22"/>
                <w:szCs w:val="22"/>
                <w:lang w:bidi="en-US"/>
              </w:rPr>
            </w:pPr>
            <w:r>
              <w:rPr>
                <w:rFonts w:ascii="Arial" w:hAnsi="Arial" w:cs="Arial"/>
                <w:sz w:val="22"/>
                <w:szCs w:val="22"/>
                <w:lang w:bidi="en-US"/>
              </w:rPr>
              <w:t>Completed by (BCWS or FNESS):</w:t>
            </w:r>
          </w:p>
        </w:tc>
        <w:tc>
          <w:tcPr>
            <w:tcW w:w="59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29FD" w14:textId="77777777" w:rsidR="00115898" w:rsidRPr="00947CDD" w:rsidRDefault="00115898" w:rsidP="00703E7C">
            <w:pPr>
              <w:spacing w:before="120" w:after="120"/>
              <w:ind w:left="27"/>
              <w:rPr>
                <w:rFonts w:ascii="Arial" w:hAnsi="Arial" w:cs="Arial"/>
                <w:bCs/>
                <w:sz w:val="22"/>
                <w:szCs w:val="22"/>
              </w:rPr>
            </w:pPr>
            <w:r>
              <w:rPr>
                <w:rFonts w:ascii="Arial" w:hAnsi="Arial" w:cs="Arial"/>
                <w:bCs/>
                <w:sz w:val="22"/>
                <w:szCs w:val="22"/>
              </w:rPr>
              <w:fldChar w:fldCharType="begin">
                <w:ffData>
                  <w:name w:val="Text23"/>
                  <w:enabled/>
                  <w:calcOnExit w:val="0"/>
                  <w:textInput/>
                </w:ffData>
              </w:fldChar>
            </w:r>
            <w:bookmarkStart w:id="12" w:name="Text23"/>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12"/>
          </w:p>
        </w:tc>
      </w:tr>
      <w:tr w:rsidR="00115898" w:rsidRPr="00453D08" w14:paraId="21013D7D" w14:textId="77777777" w:rsidTr="000D2B42">
        <w:tc>
          <w:tcPr>
            <w:tcW w:w="4133" w:type="dxa"/>
            <w:tcBorders>
              <w:top w:val="single" w:sz="4" w:space="0" w:color="auto"/>
              <w:left w:val="single" w:sz="4" w:space="0" w:color="auto"/>
              <w:bottom w:val="single" w:sz="4" w:space="0" w:color="auto"/>
              <w:right w:val="single" w:sz="4" w:space="0" w:color="auto"/>
            </w:tcBorders>
          </w:tcPr>
          <w:p w14:paraId="5AE20D25" w14:textId="77777777" w:rsidR="00115898" w:rsidRPr="00BE0E91" w:rsidRDefault="00115898" w:rsidP="00703E7C">
            <w:pPr>
              <w:spacing w:before="120" w:after="120"/>
              <w:ind w:left="27"/>
              <w:rPr>
                <w:rFonts w:ascii="Arial" w:hAnsi="Arial" w:cs="Arial"/>
                <w:sz w:val="22"/>
                <w:szCs w:val="22"/>
                <w:lang w:bidi="en-US"/>
              </w:rPr>
            </w:pPr>
            <w:r>
              <w:rPr>
                <w:rFonts w:ascii="Arial" w:hAnsi="Arial" w:cs="Arial"/>
                <w:sz w:val="22"/>
                <w:szCs w:val="22"/>
                <w:lang w:bidi="en-US"/>
              </w:rPr>
              <w:t xml:space="preserve">Date: </w:t>
            </w:r>
          </w:p>
        </w:tc>
        <w:tc>
          <w:tcPr>
            <w:tcW w:w="59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1F3356" w14:textId="77777777" w:rsidR="00115898" w:rsidRPr="00947CDD" w:rsidRDefault="00115898" w:rsidP="00703E7C">
            <w:pPr>
              <w:spacing w:before="120" w:after="120"/>
              <w:ind w:left="27"/>
              <w:rPr>
                <w:rFonts w:ascii="Arial" w:hAnsi="Arial" w:cs="Arial"/>
                <w:bCs/>
                <w:sz w:val="22"/>
                <w:szCs w:val="22"/>
              </w:rPr>
            </w:pPr>
            <w:r>
              <w:rPr>
                <w:rFonts w:ascii="Arial" w:hAnsi="Arial" w:cs="Arial"/>
                <w:bCs/>
                <w:sz w:val="22"/>
                <w:szCs w:val="22"/>
              </w:rPr>
              <w:fldChar w:fldCharType="begin">
                <w:ffData>
                  <w:name w:val="Text24"/>
                  <w:enabled/>
                  <w:calcOnExit w:val="0"/>
                  <w:textInput/>
                </w:ffData>
              </w:fldChar>
            </w:r>
            <w:bookmarkStart w:id="13" w:name="Text24"/>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13"/>
          </w:p>
        </w:tc>
      </w:tr>
    </w:tbl>
    <w:p w14:paraId="0BDAD4B3" w14:textId="231DCADF" w:rsidR="00B1202F" w:rsidRDefault="00B1202F" w:rsidP="004B541A">
      <w:pPr>
        <w:spacing w:before="120" w:after="120"/>
        <w:rPr>
          <w:rFonts w:ascii="Arial" w:hAnsi="Arial"/>
          <w:sz w:val="22"/>
          <w:szCs w:val="22"/>
        </w:rPr>
      </w:pPr>
    </w:p>
    <w:tbl>
      <w:tblPr>
        <w:tblW w:w="10065" w:type="dxa"/>
        <w:tblInd w:w="115" w:type="dxa"/>
        <w:tblLayout w:type="fixed"/>
        <w:tblCellMar>
          <w:left w:w="115" w:type="dxa"/>
          <w:right w:w="115" w:type="dxa"/>
        </w:tblCellMar>
        <w:tblLook w:val="00A0" w:firstRow="1" w:lastRow="0" w:firstColumn="1" w:lastColumn="0" w:noHBand="0" w:noVBand="0"/>
      </w:tblPr>
      <w:tblGrid>
        <w:gridCol w:w="6946"/>
        <w:gridCol w:w="3119"/>
      </w:tblGrid>
      <w:tr w:rsidR="00DD2436" w:rsidRPr="00842C63" w14:paraId="667F18A9" w14:textId="77777777" w:rsidTr="00AF068B">
        <w:trPr>
          <w:cantSplit/>
        </w:trPr>
        <w:tc>
          <w:tcPr>
            <w:tcW w:w="10065" w:type="dxa"/>
            <w:gridSpan w:val="2"/>
            <w:tcBorders>
              <w:top w:val="single" w:sz="4" w:space="0" w:color="auto"/>
              <w:left w:val="single" w:sz="4" w:space="0" w:color="auto"/>
              <w:bottom w:val="single" w:sz="4" w:space="0" w:color="auto"/>
              <w:right w:val="single" w:sz="4" w:space="0" w:color="auto"/>
            </w:tcBorders>
          </w:tcPr>
          <w:p w14:paraId="04C07618" w14:textId="1815ED9D" w:rsidR="00DD2436" w:rsidRPr="00DD2436" w:rsidRDefault="00DD2436" w:rsidP="00DD2436">
            <w:pPr>
              <w:spacing w:before="240" w:after="120"/>
              <w:rPr>
                <w:rFonts w:ascii="Arial" w:hAnsi="Arial" w:cs="Arial"/>
                <w:b/>
                <w:sz w:val="22"/>
                <w:szCs w:val="22"/>
              </w:rPr>
            </w:pPr>
            <w:r w:rsidRPr="00D50C66">
              <w:rPr>
                <w:rFonts w:ascii="Arial" w:hAnsi="Arial" w:cs="Arial"/>
                <w:b/>
                <w:sz w:val="22"/>
                <w:szCs w:val="22"/>
              </w:rPr>
              <w:t xml:space="preserve">SECTION </w:t>
            </w:r>
            <w:r w:rsidR="00EC70AC">
              <w:rPr>
                <w:rFonts w:ascii="Arial" w:hAnsi="Arial" w:cs="Arial"/>
                <w:b/>
                <w:sz w:val="22"/>
                <w:szCs w:val="22"/>
              </w:rPr>
              <w:t>7</w:t>
            </w:r>
            <w:r w:rsidRPr="00D50C66">
              <w:rPr>
                <w:rFonts w:ascii="Arial" w:hAnsi="Arial" w:cs="Arial"/>
                <w:b/>
                <w:sz w:val="22"/>
                <w:szCs w:val="22"/>
              </w:rPr>
              <w:t xml:space="preserve">: Total </w:t>
            </w:r>
            <w:r>
              <w:rPr>
                <w:rFonts w:ascii="Arial" w:hAnsi="Arial" w:cs="Arial"/>
                <w:b/>
                <w:sz w:val="22"/>
                <w:szCs w:val="22"/>
              </w:rPr>
              <w:t>Funding</w:t>
            </w:r>
            <w:r w:rsidRPr="00D50C66">
              <w:rPr>
                <w:rFonts w:ascii="Arial" w:hAnsi="Arial" w:cs="Arial"/>
                <w:b/>
                <w:sz w:val="22"/>
                <w:szCs w:val="22"/>
              </w:rPr>
              <w:t xml:space="preserve"> Request for Fuel Management Activities:</w:t>
            </w:r>
          </w:p>
        </w:tc>
      </w:tr>
      <w:tr w:rsidR="00FF1A47" w:rsidRPr="00FF1A47" w14:paraId="72CC6D40" w14:textId="77777777" w:rsidTr="00356B03">
        <w:tc>
          <w:tcPr>
            <w:tcW w:w="6946" w:type="dxa"/>
            <w:tcBorders>
              <w:top w:val="single" w:sz="4" w:space="0" w:color="auto"/>
              <w:left w:val="single" w:sz="4" w:space="0" w:color="auto"/>
              <w:bottom w:val="single" w:sz="4" w:space="0" w:color="auto"/>
              <w:right w:val="single" w:sz="4" w:space="0" w:color="auto"/>
            </w:tcBorders>
          </w:tcPr>
          <w:p w14:paraId="60A2E2D8" w14:textId="75C65C1C" w:rsidR="00DD2436" w:rsidRPr="00DD2436" w:rsidRDefault="00DD2436" w:rsidP="00CB30B9">
            <w:pPr>
              <w:spacing w:before="120" w:after="120"/>
              <w:jc w:val="right"/>
              <w:rPr>
                <w:rFonts w:ascii="Arial" w:hAnsi="Arial" w:cs="Arial"/>
                <w:bCs/>
                <w:i/>
                <w:iCs/>
                <w:sz w:val="22"/>
                <w:szCs w:val="22"/>
              </w:rPr>
            </w:pPr>
            <w:r w:rsidRPr="00DD2436">
              <w:rPr>
                <w:rFonts w:ascii="Arial" w:hAnsi="Arial" w:cs="Arial"/>
                <w:bCs/>
                <w:i/>
                <w:iCs/>
                <w:sz w:val="22"/>
                <w:szCs w:val="22"/>
              </w:rPr>
              <w:t xml:space="preserve">Subtotals from Question </w:t>
            </w:r>
            <w:r w:rsidR="00347375">
              <w:rPr>
                <w:rFonts w:ascii="Arial" w:hAnsi="Arial" w:cs="Arial"/>
                <w:bCs/>
                <w:i/>
                <w:iCs/>
                <w:sz w:val="22"/>
                <w:szCs w:val="22"/>
              </w:rPr>
              <w:t>7</w:t>
            </w:r>
            <w:r w:rsidRPr="00DD2436">
              <w:rPr>
                <w:rFonts w:ascii="Arial" w:hAnsi="Arial" w:cs="Arial"/>
                <w:bCs/>
                <w:i/>
                <w:iCs/>
                <w:sz w:val="22"/>
                <w:szCs w:val="22"/>
              </w:rPr>
              <w:t xml:space="preserve"> and Question 1</w:t>
            </w:r>
            <w:r w:rsidR="00347375">
              <w:rPr>
                <w:rFonts w:ascii="Arial" w:hAnsi="Arial" w:cs="Arial"/>
                <w:bCs/>
                <w:i/>
                <w:iCs/>
                <w:sz w:val="22"/>
                <w:szCs w:val="22"/>
              </w:rPr>
              <w:t>5</w:t>
            </w:r>
            <w:r w:rsidRPr="00DD2436">
              <w:rPr>
                <w:rFonts w:ascii="Arial" w:hAnsi="Arial" w:cs="Arial"/>
                <w:bCs/>
                <w:i/>
                <w:iCs/>
                <w:sz w:val="22"/>
                <w:szCs w:val="22"/>
              </w:rPr>
              <w:t xml:space="preserve"> minus other funding (Question 1</w:t>
            </w:r>
            <w:r w:rsidR="00347375">
              <w:rPr>
                <w:rFonts w:ascii="Arial" w:hAnsi="Arial" w:cs="Arial"/>
                <w:bCs/>
                <w:i/>
                <w:iCs/>
                <w:sz w:val="22"/>
                <w:szCs w:val="22"/>
              </w:rPr>
              <w:t>7</w:t>
            </w:r>
            <w:r w:rsidRPr="00DD2436">
              <w:rPr>
                <w:rFonts w:ascii="Arial" w:hAnsi="Arial" w:cs="Arial"/>
                <w:bCs/>
                <w:i/>
                <w:iCs/>
                <w:sz w:val="22"/>
                <w:szCs w:val="22"/>
              </w:rPr>
              <w:t>) and expected revenue (Question 1</w:t>
            </w:r>
            <w:r w:rsidR="00347375">
              <w:rPr>
                <w:rFonts w:ascii="Arial" w:hAnsi="Arial" w:cs="Arial"/>
                <w:bCs/>
                <w:i/>
                <w:iCs/>
                <w:sz w:val="22"/>
                <w:szCs w:val="22"/>
              </w:rPr>
              <w:t>8</w:t>
            </w:r>
            <w:r w:rsidRPr="00DD2436">
              <w:rPr>
                <w:rFonts w:ascii="Arial" w:hAnsi="Arial" w:cs="Arial"/>
                <w:bCs/>
                <w:i/>
                <w:iCs/>
                <w:sz w:val="22"/>
                <w:szCs w:val="22"/>
              </w:rPr>
              <w:t>)</w:t>
            </w:r>
          </w:p>
        </w:tc>
        <w:tc>
          <w:tcPr>
            <w:tcW w:w="3119" w:type="dxa"/>
            <w:tcBorders>
              <w:top w:val="single" w:sz="4" w:space="0" w:color="auto"/>
              <w:left w:val="single" w:sz="4" w:space="0" w:color="auto"/>
              <w:bottom w:val="single" w:sz="4" w:space="0" w:color="auto"/>
              <w:right w:val="single" w:sz="4" w:space="0" w:color="auto"/>
            </w:tcBorders>
          </w:tcPr>
          <w:p w14:paraId="63E567CF" w14:textId="31D7B042" w:rsidR="00FF1A47" w:rsidRPr="00FF1A47" w:rsidRDefault="00FF1A47" w:rsidP="00356B03">
            <w:pPr>
              <w:spacing w:before="120" w:after="120"/>
              <w:rPr>
                <w:rFonts w:ascii="Arial" w:hAnsi="Arial" w:cs="Arial"/>
                <w:b/>
                <w:sz w:val="22"/>
                <w:szCs w:val="22"/>
              </w:rPr>
            </w:pPr>
            <w:r w:rsidRPr="00D50C66">
              <w:rPr>
                <w:rFonts w:ascii="Arial" w:hAnsi="Arial" w:cs="Arial"/>
                <w:b/>
                <w:sz w:val="22"/>
                <w:szCs w:val="22"/>
              </w:rPr>
              <w:t xml:space="preserve">$ </w:t>
            </w:r>
            <w:r w:rsidR="002406EC">
              <w:rPr>
                <w:rFonts w:ascii="Arial" w:hAnsi="Arial" w:cs="Arial"/>
                <w:sz w:val="22"/>
                <w:szCs w:val="22"/>
              </w:rPr>
              <w:fldChar w:fldCharType="begin">
                <w:ffData>
                  <w:name w:val=""/>
                  <w:enabled/>
                  <w:calcOnExit w:val="0"/>
                  <w:textInput>
                    <w:type w:val="number"/>
                    <w:maxLength w:val="10"/>
                    <w:format w:val="#,##0.00"/>
                  </w:textInput>
                </w:ffData>
              </w:fldChar>
            </w:r>
            <w:r w:rsidR="002406EC">
              <w:rPr>
                <w:rFonts w:ascii="Arial" w:hAnsi="Arial" w:cs="Arial"/>
                <w:sz w:val="22"/>
                <w:szCs w:val="22"/>
              </w:rPr>
              <w:instrText xml:space="preserve"> FORMTEXT </w:instrText>
            </w:r>
            <w:r w:rsidR="002406EC">
              <w:rPr>
                <w:rFonts w:ascii="Arial" w:hAnsi="Arial" w:cs="Arial"/>
                <w:sz w:val="22"/>
                <w:szCs w:val="22"/>
              </w:rPr>
            </w:r>
            <w:r w:rsidR="002406EC">
              <w:rPr>
                <w:rFonts w:ascii="Arial" w:hAnsi="Arial" w:cs="Arial"/>
                <w:sz w:val="22"/>
                <w:szCs w:val="22"/>
              </w:rPr>
              <w:fldChar w:fldCharType="separate"/>
            </w:r>
            <w:r w:rsidR="002406EC">
              <w:rPr>
                <w:rFonts w:ascii="Arial" w:hAnsi="Arial" w:cs="Arial"/>
                <w:noProof/>
                <w:sz w:val="22"/>
                <w:szCs w:val="22"/>
              </w:rPr>
              <w:t> </w:t>
            </w:r>
            <w:r w:rsidR="002406EC">
              <w:rPr>
                <w:rFonts w:ascii="Arial" w:hAnsi="Arial" w:cs="Arial"/>
                <w:noProof/>
                <w:sz w:val="22"/>
                <w:szCs w:val="22"/>
              </w:rPr>
              <w:t> </w:t>
            </w:r>
            <w:r w:rsidR="002406EC">
              <w:rPr>
                <w:rFonts w:ascii="Arial" w:hAnsi="Arial" w:cs="Arial"/>
                <w:noProof/>
                <w:sz w:val="22"/>
                <w:szCs w:val="22"/>
              </w:rPr>
              <w:t> </w:t>
            </w:r>
            <w:r w:rsidR="002406EC">
              <w:rPr>
                <w:rFonts w:ascii="Arial" w:hAnsi="Arial" w:cs="Arial"/>
                <w:noProof/>
                <w:sz w:val="22"/>
                <w:szCs w:val="22"/>
              </w:rPr>
              <w:t> </w:t>
            </w:r>
            <w:r w:rsidR="002406EC">
              <w:rPr>
                <w:rFonts w:ascii="Arial" w:hAnsi="Arial" w:cs="Arial"/>
                <w:noProof/>
                <w:sz w:val="22"/>
                <w:szCs w:val="22"/>
              </w:rPr>
              <w:t> </w:t>
            </w:r>
            <w:r w:rsidR="002406EC">
              <w:rPr>
                <w:rFonts w:ascii="Arial" w:hAnsi="Arial" w:cs="Arial"/>
                <w:sz w:val="22"/>
                <w:szCs w:val="22"/>
              </w:rPr>
              <w:fldChar w:fldCharType="end"/>
            </w:r>
          </w:p>
        </w:tc>
      </w:tr>
    </w:tbl>
    <w:p w14:paraId="5F24C94B" w14:textId="10CBB40A" w:rsidR="00785D0D" w:rsidRPr="000F45F3" w:rsidRDefault="00785D0D" w:rsidP="00785D0D">
      <w:pPr>
        <w:pStyle w:val="ListParagraph"/>
        <w:spacing w:before="240" w:after="120"/>
        <w:ind w:left="0"/>
        <w:rPr>
          <w:rFonts w:ascii="Arial" w:hAnsi="Arial" w:cs="Arial"/>
          <w:i/>
          <w:sz w:val="22"/>
          <w:szCs w:val="22"/>
        </w:rPr>
      </w:pPr>
      <w:r w:rsidRPr="005E4B1C">
        <w:rPr>
          <w:rFonts w:ascii="Arial" w:hAnsi="Arial" w:cs="Arial"/>
          <w:i/>
          <w:sz w:val="22"/>
          <w:szCs w:val="22"/>
        </w:rPr>
        <w:t>Please ensure that the total funding request for Fu</w:t>
      </w:r>
      <w:r w:rsidR="00DD2436">
        <w:rPr>
          <w:rFonts w:ascii="Arial" w:hAnsi="Arial" w:cs="Arial"/>
          <w:i/>
          <w:sz w:val="22"/>
          <w:szCs w:val="22"/>
        </w:rPr>
        <w:t>el</w:t>
      </w:r>
      <w:r w:rsidRPr="005E4B1C">
        <w:rPr>
          <w:rFonts w:ascii="Arial" w:hAnsi="Arial" w:cs="Arial"/>
          <w:i/>
          <w:sz w:val="22"/>
          <w:szCs w:val="22"/>
        </w:rPr>
        <w:t xml:space="preserve"> Management activities provided here matches the information provided in Question 6 on the Application Form.</w:t>
      </w:r>
    </w:p>
    <w:p w14:paraId="1D568988" w14:textId="5AAF6B58" w:rsidR="00B85B87" w:rsidRDefault="00B85B87" w:rsidP="00785D0D">
      <w:pPr>
        <w:spacing w:before="120" w:after="120"/>
        <w:rPr>
          <w:rFonts w:ascii="Arial" w:hAnsi="Arial"/>
          <w:sz w:val="22"/>
          <w:szCs w:val="22"/>
        </w:rPr>
      </w:pPr>
    </w:p>
    <w:sectPr w:rsidR="00B85B87" w:rsidSect="00115898">
      <w:pgSz w:w="12240" w:h="15840"/>
      <w:pgMar w:top="1021" w:right="1021" w:bottom="567" w:left="102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35628" w14:textId="77777777" w:rsidR="00FC2063" w:rsidRDefault="00FC2063">
      <w:r>
        <w:separator/>
      </w:r>
    </w:p>
  </w:endnote>
  <w:endnote w:type="continuationSeparator" w:id="0">
    <w:p w14:paraId="1F298559" w14:textId="77777777" w:rsidR="00FC2063" w:rsidRDefault="00FC2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Geneva">
    <w:panose1 w:val="020B0503030404040204"/>
    <w:charset w:val="00"/>
    <w:family w:val="swiss"/>
    <w:pitch w:val="variable"/>
    <w:sig w:usb0="E00002FF" w:usb1="5200205F" w:usb2="00A0C000" w:usb3="00000000" w:csb0="0000019F" w:csb1="00000000"/>
  </w:font>
  <w:font w:name="Perpetua">
    <w:panose1 w:val="02020502060401020303"/>
    <w:charset w:val="4D"/>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403812"/>
      <w:docPartObj>
        <w:docPartGallery w:val="Page Numbers (Bottom of Page)"/>
        <w:docPartUnique/>
      </w:docPartObj>
    </w:sdtPr>
    <w:sdtContent>
      <w:p w14:paraId="1DC91859" w14:textId="5C07A2EB" w:rsidR="00A17C36" w:rsidRDefault="00A17C36" w:rsidP="008330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D7141">
          <w:rPr>
            <w:rStyle w:val="PageNumber"/>
            <w:noProof/>
          </w:rPr>
          <w:t>4</w:t>
        </w:r>
        <w:r>
          <w:rPr>
            <w:rStyle w:val="PageNumber"/>
          </w:rPr>
          <w:fldChar w:fldCharType="end"/>
        </w:r>
      </w:p>
    </w:sdtContent>
  </w:sdt>
  <w:p w14:paraId="14EE874C" w14:textId="77777777" w:rsidR="00A17C36" w:rsidRDefault="00A17C36" w:rsidP="00AD45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9218251"/>
      <w:docPartObj>
        <w:docPartGallery w:val="Page Numbers (Bottom of Page)"/>
        <w:docPartUnique/>
      </w:docPartObj>
    </w:sdtPr>
    <w:sdtContent>
      <w:p w14:paraId="3D0DB3C7" w14:textId="61F20A07" w:rsidR="00A17C36" w:rsidRDefault="00A17C36" w:rsidP="008330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9ADED94" w14:textId="01FDF8B1" w:rsidR="00FD7DA9" w:rsidRPr="00310B22" w:rsidRDefault="00FD7DA9" w:rsidP="00A17C36">
    <w:pPr>
      <w:pStyle w:val="Footer"/>
      <w:pBdr>
        <w:top w:val="single" w:sz="4" w:space="1" w:color="auto"/>
      </w:pBdr>
      <w:tabs>
        <w:tab w:val="clear" w:pos="8640"/>
        <w:tab w:val="right" w:pos="9090"/>
        <w:tab w:val="left" w:pos="10065"/>
      </w:tabs>
      <w:spacing w:before="120"/>
      <w:ind w:right="360" w:hanging="270"/>
      <w:rPr>
        <w:rFonts w:ascii="Helvetica" w:hAnsi="Helvetica"/>
      </w:rPr>
    </w:pPr>
    <w:r>
      <w:rPr>
        <w:rFonts w:ascii="Helvetica" w:hAnsi="Helvetica"/>
        <w:i/>
        <w:sz w:val="20"/>
      </w:rPr>
      <w:t>202</w:t>
    </w:r>
    <w:r w:rsidR="003D7141">
      <w:rPr>
        <w:rFonts w:ascii="Helvetica" w:hAnsi="Helvetica"/>
        <w:i/>
        <w:sz w:val="20"/>
      </w:rPr>
      <w:t>3</w:t>
    </w:r>
    <w:r>
      <w:rPr>
        <w:rFonts w:ascii="Helvetica" w:hAnsi="Helvetica"/>
        <w:i/>
        <w:sz w:val="20"/>
      </w:rPr>
      <w:t xml:space="preserve"> FireSmart Community Funding &amp; Supports – Worksheet 2</w:t>
    </w:r>
    <w:r w:rsidRPr="00E67DC1">
      <w:rPr>
        <w:rFonts w:ascii="Helvetica" w:hAnsi="Helvetica"/>
        <w:i/>
        <w:sz w:val="20"/>
      </w:rPr>
      <w:tab/>
    </w:r>
    <w:r w:rsidRPr="00E67DC1">
      <w:rPr>
        <w:rFonts w:ascii="Helvetica" w:hAnsi="Helvetica"/>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94824" w14:textId="77777777" w:rsidR="00FC2063" w:rsidRDefault="00FC2063">
      <w:r>
        <w:separator/>
      </w:r>
    </w:p>
  </w:footnote>
  <w:footnote w:type="continuationSeparator" w:id="0">
    <w:p w14:paraId="275FEB7A" w14:textId="77777777" w:rsidR="00FC2063" w:rsidRDefault="00FC2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2CD1" w14:textId="5D150245" w:rsidR="00FD7DA9" w:rsidRDefault="00FC77B2" w:rsidP="00C441E4">
    <w:pPr>
      <w:pStyle w:val="Header"/>
    </w:pPr>
    <w:r>
      <w:rPr>
        <w:noProof/>
      </w:rPr>
      <w:drawing>
        <wp:anchor distT="0" distB="0" distL="114300" distR="114300" simplePos="0" relativeHeight="251661312" behindDoc="1" locked="0" layoutInCell="1" allowOverlap="1" wp14:anchorId="5995FD5C" wp14:editId="3FF27B6C">
          <wp:simplePos x="0" y="0"/>
          <wp:positionH relativeFrom="column">
            <wp:posOffset>-659567</wp:posOffset>
          </wp:positionH>
          <wp:positionV relativeFrom="paragraph">
            <wp:posOffset>-367259</wp:posOffset>
          </wp:positionV>
          <wp:extent cx="7863840" cy="1017426"/>
          <wp:effectExtent l="0" t="0" r="1016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7863840" cy="10174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BA3"/>
    <w:multiLevelType w:val="hybridMultilevel"/>
    <w:tmpl w:val="94A28CE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14C6525"/>
    <w:multiLevelType w:val="hybridMultilevel"/>
    <w:tmpl w:val="01BCE86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991396C"/>
    <w:multiLevelType w:val="hybridMultilevel"/>
    <w:tmpl w:val="06B259A4"/>
    <w:lvl w:ilvl="0" w:tplc="81FE6052">
      <w:start w:val="1"/>
      <w:numFmt w:val="upperLetter"/>
      <w:pStyle w:val="Heading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58354A"/>
    <w:multiLevelType w:val="hybridMultilevel"/>
    <w:tmpl w:val="509245F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D3847B4"/>
    <w:multiLevelType w:val="hybridMultilevel"/>
    <w:tmpl w:val="F8CE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1300A"/>
    <w:multiLevelType w:val="hybridMultilevel"/>
    <w:tmpl w:val="FE3276B2"/>
    <w:lvl w:ilvl="0" w:tplc="9B92653E">
      <w:start w:val="1"/>
      <w:numFmt w:val="decimal"/>
      <w:pStyle w:val="Heading1"/>
      <w:lvlText w:val="%1."/>
      <w:lvlJc w:val="center"/>
      <w:pPr>
        <w:tabs>
          <w:tab w:val="num" w:pos="0"/>
        </w:tabs>
        <w:ind w:left="216" w:hanging="216"/>
      </w:pPr>
      <w:rPr>
        <w:rFonts w:ascii="Palatino" w:hAnsi="Palatino" w:hint="default"/>
        <w:b/>
        <w:i w:val="0"/>
        <w:caps w:val="0"/>
        <w:strike w:val="0"/>
        <w:dstrike w:val="0"/>
        <w:vanish w:val="0"/>
        <w:color w:val="000000"/>
        <w:kern w:val="48"/>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7990704"/>
    <w:multiLevelType w:val="hybridMultilevel"/>
    <w:tmpl w:val="BA3C19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9F63729"/>
    <w:multiLevelType w:val="hybridMultilevel"/>
    <w:tmpl w:val="C34CD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FB7F4E"/>
    <w:multiLevelType w:val="hybridMultilevel"/>
    <w:tmpl w:val="5A306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E7102"/>
    <w:multiLevelType w:val="hybridMultilevel"/>
    <w:tmpl w:val="5FCC7A3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B5D432D"/>
    <w:multiLevelType w:val="hybridMultilevel"/>
    <w:tmpl w:val="94DAD7F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345B3CA9"/>
    <w:multiLevelType w:val="hybridMultilevel"/>
    <w:tmpl w:val="A14EB1F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357C227E"/>
    <w:multiLevelType w:val="hybridMultilevel"/>
    <w:tmpl w:val="6C601B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95D72C2"/>
    <w:multiLevelType w:val="hybridMultilevel"/>
    <w:tmpl w:val="BA0017A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D4001CF"/>
    <w:multiLevelType w:val="hybridMultilevel"/>
    <w:tmpl w:val="1E6A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0A653C"/>
    <w:multiLevelType w:val="hybridMultilevel"/>
    <w:tmpl w:val="18A6039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4D4A4271"/>
    <w:multiLevelType w:val="hybridMultilevel"/>
    <w:tmpl w:val="5602E3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FE2EEA"/>
    <w:multiLevelType w:val="hybridMultilevel"/>
    <w:tmpl w:val="1E76186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5C3E01B5"/>
    <w:multiLevelType w:val="hybridMultilevel"/>
    <w:tmpl w:val="4816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8A64DD"/>
    <w:multiLevelType w:val="hybridMultilevel"/>
    <w:tmpl w:val="97901DA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6FB008AD"/>
    <w:multiLevelType w:val="hybridMultilevel"/>
    <w:tmpl w:val="F61C3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0764712">
    <w:abstractNumId w:val="2"/>
  </w:num>
  <w:num w:numId="2" w16cid:durableId="1856534297">
    <w:abstractNumId w:val="5"/>
  </w:num>
  <w:num w:numId="3" w16cid:durableId="252399295">
    <w:abstractNumId w:val="12"/>
  </w:num>
  <w:num w:numId="4" w16cid:durableId="2049603537">
    <w:abstractNumId w:val="7"/>
  </w:num>
  <w:num w:numId="5" w16cid:durableId="4208245">
    <w:abstractNumId w:val="6"/>
  </w:num>
  <w:num w:numId="6" w16cid:durableId="1807425859">
    <w:abstractNumId w:val="6"/>
  </w:num>
  <w:num w:numId="7" w16cid:durableId="1684891314">
    <w:abstractNumId w:val="19"/>
  </w:num>
  <w:num w:numId="8" w16cid:durableId="347103743">
    <w:abstractNumId w:val="8"/>
  </w:num>
  <w:num w:numId="9" w16cid:durableId="469519426">
    <w:abstractNumId w:val="17"/>
  </w:num>
  <w:num w:numId="10" w16cid:durableId="825781947">
    <w:abstractNumId w:val="3"/>
  </w:num>
  <w:num w:numId="11" w16cid:durableId="561910627">
    <w:abstractNumId w:val="11"/>
  </w:num>
  <w:num w:numId="12" w16cid:durableId="1793086743">
    <w:abstractNumId w:val="20"/>
  </w:num>
  <w:num w:numId="13" w16cid:durableId="1230848983">
    <w:abstractNumId w:val="16"/>
  </w:num>
  <w:num w:numId="14" w16cid:durableId="952204913">
    <w:abstractNumId w:val="4"/>
  </w:num>
  <w:num w:numId="15" w16cid:durableId="553663757">
    <w:abstractNumId w:val="14"/>
  </w:num>
  <w:num w:numId="16" w16cid:durableId="1506439954">
    <w:abstractNumId w:val="18"/>
  </w:num>
  <w:num w:numId="17" w16cid:durableId="1601449850">
    <w:abstractNumId w:val="10"/>
  </w:num>
  <w:num w:numId="18" w16cid:durableId="2045132042">
    <w:abstractNumId w:val="13"/>
  </w:num>
  <w:num w:numId="19" w16cid:durableId="254477743">
    <w:abstractNumId w:val="9"/>
  </w:num>
  <w:num w:numId="20" w16cid:durableId="1426463433">
    <w:abstractNumId w:val="0"/>
  </w:num>
  <w:num w:numId="21" w16cid:durableId="1944026761">
    <w:abstractNumId w:val="1"/>
  </w:num>
  <w:num w:numId="22" w16cid:durableId="1445270711">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D4"/>
    <w:rsid w:val="00000144"/>
    <w:rsid w:val="00001E2C"/>
    <w:rsid w:val="00006A23"/>
    <w:rsid w:val="00010CC9"/>
    <w:rsid w:val="00011F4A"/>
    <w:rsid w:val="00015D1B"/>
    <w:rsid w:val="0001762C"/>
    <w:rsid w:val="00020C58"/>
    <w:rsid w:val="00024CDA"/>
    <w:rsid w:val="000305B1"/>
    <w:rsid w:val="00030ED4"/>
    <w:rsid w:val="00033AA1"/>
    <w:rsid w:val="00033CA8"/>
    <w:rsid w:val="00034FFC"/>
    <w:rsid w:val="0003525D"/>
    <w:rsid w:val="00041E0E"/>
    <w:rsid w:val="00052599"/>
    <w:rsid w:val="0005501A"/>
    <w:rsid w:val="00057DA2"/>
    <w:rsid w:val="00061264"/>
    <w:rsid w:val="00065A1B"/>
    <w:rsid w:val="00066D76"/>
    <w:rsid w:val="000730BE"/>
    <w:rsid w:val="00075607"/>
    <w:rsid w:val="000770BD"/>
    <w:rsid w:val="000815F8"/>
    <w:rsid w:val="00084BBF"/>
    <w:rsid w:val="000A2A2C"/>
    <w:rsid w:val="000A5E5A"/>
    <w:rsid w:val="000A61EE"/>
    <w:rsid w:val="000B40AB"/>
    <w:rsid w:val="000B4E47"/>
    <w:rsid w:val="000C39BD"/>
    <w:rsid w:val="000C7F0C"/>
    <w:rsid w:val="000D2B42"/>
    <w:rsid w:val="000D4261"/>
    <w:rsid w:val="000D6109"/>
    <w:rsid w:val="000E1186"/>
    <w:rsid w:val="000E6AB3"/>
    <w:rsid w:val="000F366E"/>
    <w:rsid w:val="000F725C"/>
    <w:rsid w:val="000F7550"/>
    <w:rsid w:val="00102BCF"/>
    <w:rsid w:val="001060BF"/>
    <w:rsid w:val="00113141"/>
    <w:rsid w:val="00115898"/>
    <w:rsid w:val="001168E5"/>
    <w:rsid w:val="001301A0"/>
    <w:rsid w:val="001301DE"/>
    <w:rsid w:val="00131399"/>
    <w:rsid w:val="00131C94"/>
    <w:rsid w:val="00135D73"/>
    <w:rsid w:val="00137FAC"/>
    <w:rsid w:val="0014326D"/>
    <w:rsid w:val="001450C2"/>
    <w:rsid w:val="00154B65"/>
    <w:rsid w:val="00160CA1"/>
    <w:rsid w:val="00161076"/>
    <w:rsid w:val="001613B2"/>
    <w:rsid w:val="001661B5"/>
    <w:rsid w:val="001663F3"/>
    <w:rsid w:val="001675E3"/>
    <w:rsid w:val="00177123"/>
    <w:rsid w:val="001842B6"/>
    <w:rsid w:val="00184956"/>
    <w:rsid w:val="00194D83"/>
    <w:rsid w:val="00194ECC"/>
    <w:rsid w:val="001A6CA8"/>
    <w:rsid w:val="001C05A0"/>
    <w:rsid w:val="001C22FF"/>
    <w:rsid w:val="001C38F6"/>
    <w:rsid w:val="001C5184"/>
    <w:rsid w:val="001C53E1"/>
    <w:rsid w:val="001C631C"/>
    <w:rsid w:val="001D2F9E"/>
    <w:rsid w:val="001D3744"/>
    <w:rsid w:val="001E7295"/>
    <w:rsid w:val="001F0A85"/>
    <w:rsid w:val="001F1700"/>
    <w:rsid w:val="001F1A34"/>
    <w:rsid w:val="001F7F19"/>
    <w:rsid w:val="00203DC5"/>
    <w:rsid w:val="0021758D"/>
    <w:rsid w:val="002236D3"/>
    <w:rsid w:val="0023176C"/>
    <w:rsid w:val="002317B4"/>
    <w:rsid w:val="0023330B"/>
    <w:rsid w:val="00234858"/>
    <w:rsid w:val="00235E40"/>
    <w:rsid w:val="002406EC"/>
    <w:rsid w:val="00242122"/>
    <w:rsid w:val="0025047E"/>
    <w:rsid w:val="002528D7"/>
    <w:rsid w:val="00253083"/>
    <w:rsid w:val="002534EA"/>
    <w:rsid w:val="00254569"/>
    <w:rsid w:val="0025601D"/>
    <w:rsid w:val="00256B2A"/>
    <w:rsid w:val="00270A39"/>
    <w:rsid w:val="00271CD7"/>
    <w:rsid w:val="002765D9"/>
    <w:rsid w:val="00277ECC"/>
    <w:rsid w:val="002815B6"/>
    <w:rsid w:val="00281AB0"/>
    <w:rsid w:val="0029002B"/>
    <w:rsid w:val="002920DA"/>
    <w:rsid w:val="0029279A"/>
    <w:rsid w:val="002931DC"/>
    <w:rsid w:val="00296319"/>
    <w:rsid w:val="00297340"/>
    <w:rsid w:val="002A6C6B"/>
    <w:rsid w:val="002B006C"/>
    <w:rsid w:val="002B086E"/>
    <w:rsid w:val="002B5D88"/>
    <w:rsid w:val="002B667F"/>
    <w:rsid w:val="002C2031"/>
    <w:rsid w:val="002C4A0B"/>
    <w:rsid w:val="002D3E32"/>
    <w:rsid w:val="002D48A6"/>
    <w:rsid w:val="002D625D"/>
    <w:rsid w:val="002E5370"/>
    <w:rsid w:val="002E5997"/>
    <w:rsid w:val="002E6628"/>
    <w:rsid w:val="002F0E5F"/>
    <w:rsid w:val="002F4701"/>
    <w:rsid w:val="002F7B35"/>
    <w:rsid w:val="003037E5"/>
    <w:rsid w:val="003043DF"/>
    <w:rsid w:val="00307EF9"/>
    <w:rsid w:val="00310B22"/>
    <w:rsid w:val="00311D5F"/>
    <w:rsid w:val="00312A45"/>
    <w:rsid w:val="0032071F"/>
    <w:rsid w:val="003208E5"/>
    <w:rsid w:val="00320DB3"/>
    <w:rsid w:val="00324EED"/>
    <w:rsid w:val="003303AD"/>
    <w:rsid w:val="0033455F"/>
    <w:rsid w:val="003358E8"/>
    <w:rsid w:val="00337621"/>
    <w:rsid w:val="0034371B"/>
    <w:rsid w:val="00344CC2"/>
    <w:rsid w:val="0034673A"/>
    <w:rsid w:val="00347375"/>
    <w:rsid w:val="003477FE"/>
    <w:rsid w:val="003540BB"/>
    <w:rsid w:val="003549C2"/>
    <w:rsid w:val="00356B03"/>
    <w:rsid w:val="003617C6"/>
    <w:rsid w:val="003619F6"/>
    <w:rsid w:val="00371ED9"/>
    <w:rsid w:val="00374220"/>
    <w:rsid w:val="00380774"/>
    <w:rsid w:val="0038310F"/>
    <w:rsid w:val="00385E37"/>
    <w:rsid w:val="0039564F"/>
    <w:rsid w:val="0039738C"/>
    <w:rsid w:val="003A27E7"/>
    <w:rsid w:val="003A3909"/>
    <w:rsid w:val="003A6FBB"/>
    <w:rsid w:val="003B32FC"/>
    <w:rsid w:val="003B4600"/>
    <w:rsid w:val="003B6484"/>
    <w:rsid w:val="003B6A00"/>
    <w:rsid w:val="003B71BF"/>
    <w:rsid w:val="003C0220"/>
    <w:rsid w:val="003C6C1A"/>
    <w:rsid w:val="003D168F"/>
    <w:rsid w:val="003D2787"/>
    <w:rsid w:val="003D6321"/>
    <w:rsid w:val="003D7141"/>
    <w:rsid w:val="003E6FB0"/>
    <w:rsid w:val="003E7CD8"/>
    <w:rsid w:val="003F629F"/>
    <w:rsid w:val="00401663"/>
    <w:rsid w:val="0041154B"/>
    <w:rsid w:val="00412749"/>
    <w:rsid w:val="004215B5"/>
    <w:rsid w:val="00424D2D"/>
    <w:rsid w:val="004270BA"/>
    <w:rsid w:val="004271B4"/>
    <w:rsid w:val="00431219"/>
    <w:rsid w:val="004338C8"/>
    <w:rsid w:val="00435386"/>
    <w:rsid w:val="00435F0B"/>
    <w:rsid w:val="00440C63"/>
    <w:rsid w:val="00442A1D"/>
    <w:rsid w:val="004436D7"/>
    <w:rsid w:val="0045397E"/>
    <w:rsid w:val="004567A3"/>
    <w:rsid w:val="00462AEA"/>
    <w:rsid w:val="004674B2"/>
    <w:rsid w:val="00467537"/>
    <w:rsid w:val="0047319F"/>
    <w:rsid w:val="004753DE"/>
    <w:rsid w:val="00477DB5"/>
    <w:rsid w:val="00492923"/>
    <w:rsid w:val="00493437"/>
    <w:rsid w:val="004A0C0C"/>
    <w:rsid w:val="004B237A"/>
    <w:rsid w:val="004B541A"/>
    <w:rsid w:val="004B5FDC"/>
    <w:rsid w:val="004B608F"/>
    <w:rsid w:val="004C61BB"/>
    <w:rsid w:val="004C61F3"/>
    <w:rsid w:val="004D3424"/>
    <w:rsid w:val="004D45FB"/>
    <w:rsid w:val="004D710E"/>
    <w:rsid w:val="004E004B"/>
    <w:rsid w:val="004E00A1"/>
    <w:rsid w:val="004E04F3"/>
    <w:rsid w:val="004E0CC2"/>
    <w:rsid w:val="004E140D"/>
    <w:rsid w:val="004E2DA0"/>
    <w:rsid w:val="004E666F"/>
    <w:rsid w:val="004F1FA2"/>
    <w:rsid w:val="004F7802"/>
    <w:rsid w:val="004F79D5"/>
    <w:rsid w:val="00501C55"/>
    <w:rsid w:val="00512526"/>
    <w:rsid w:val="005229B0"/>
    <w:rsid w:val="00524F7E"/>
    <w:rsid w:val="005279C1"/>
    <w:rsid w:val="0053378D"/>
    <w:rsid w:val="005369E8"/>
    <w:rsid w:val="0054169E"/>
    <w:rsid w:val="0055007E"/>
    <w:rsid w:val="0055358D"/>
    <w:rsid w:val="00556447"/>
    <w:rsid w:val="00561A8A"/>
    <w:rsid w:val="00562870"/>
    <w:rsid w:val="005730E7"/>
    <w:rsid w:val="00577403"/>
    <w:rsid w:val="00580BA8"/>
    <w:rsid w:val="00586171"/>
    <w:rsid w:val="0059364D"/>
    <w:rsid w:val="00594822"/>
    <w:rsid w:val="00595720"/>
    <w:rsid w:val="0059710F"/>
    <w:rsid w:val="005971FC"/>
    <w:rsid w:val="005A149E"/>
    <w:rsid w:val="005A69A4"/>
    <w:rsid w:val="005B17EB"/>
    <w:rsid w:val="005B65E6"/>
    <w:rsid w:val="005B7F3B"/>
    <w:rsid w:val="005C418B"/>
    <w:rsid w:val="005E167A"/>
    <w:rsid w:val="005E3BAA"/>
    <w:rsid w:val="005E4B1C"/>
    <w:rsid w:val="005F1DE1"/>
    <w:rsid w:val="005F4224"/>
    <w:rsid w:val="00600ABA"/>
    <w:rsid w:val="0060294E"/>
    <w:rsid w:val="00603BDF"/>
    <w:rsid w:val="006041BB"/>
    <w:rsid w:val="006045EF"/>
    <w:rsid w:val="00604C52"/>
    <w:rsid w:val="0061057B"/>
    <w:rsid w:val="00611FD6"/>
    <w:rsid w:val="00612FBE"/>
    <w:rsid w:val="006130F0"/>
    <w:rsid w:val="00614D1F"/>
    <w:rsid w:val="006207E0"/>
    <w:rsid w:val="00621366"/>
    <w:rsid w:val="0062185D"/>
    <w:rsid w:val="0062643A"/>
    <w:rsid w:val="00634CBD"/>
    <w:rsid w:val="00642CB6"/>
    <w:rsid w:val="00652383"/>
    <w:rsid w:val="00657D39"/>
    <w:rsid w:val="00661D56"/>
    <w:rsid w:val="006733F6"/>
    <w:rsid w:val="006869CA"/>
    <w:rsid w:val="006945B0"/>
    <w:rsid w:val="00696BFC"/>
    <w:rsid w:val="006A21DC"/>
    <w:rsid w:val="006A6FC3"/>
    <w:rsid w:val="006B4A4F"/>
    <w:rsid w:val="006B61D1"/>
    <w:rsid w:val="006B6F65"/>
    <w:rsid w:val="006B75D8"/>
    <w:rsid w:val="006B7C51"/>
    <w:rsid w:val="006C09D5"/>
    <w:rsid w:val="006C1563"/>
    <w:rsid w:val="006C1FF2"/>
    <w:rsid w:val="006C6F51"/>
    <w:rsid w:val="006D6E94"/>
    <w:rsid w:val="006D6F4F"/>
    <w:rsid w:val="006E1F15"/>
    <w:rsid w:val="006E25A9"/>
    <w:rsid w:val="006E27AB"/>
    <w:rsid w:val="006E2DFE"/>
    <w:rsid w:val="006E78CB"/>
    <w:rsid w:val="007004CC"/>
    <w:rsid w:val="00702F8D"/>
    <w:rsid w:val="00705484"/>
    <w:rsid w:val="00710396"/>
    <w:rsid w:val="00713B5F"/>
    <w:rsid w:val="0071574D"/>
    <w:rsid w:val="0072649F"/>
    <w:rsid w:val="007316BA"/>
    <w:rsid w:val="00731CCE"/>
    <w:rsid w:val="00731D90"/>
    <w:rsid w:val="0073274E"/>
    <w:rsid w:val="007327DF"/>
    <w:rsid w:val="0073301C"/>
    <w:rsid w:val="0073329E"/>
    <w:rsid w:val="0075386B"/>
    <w:rsid w:val="00753C0F"/>
    <w:rsid w:val="007565DD"/>
    <w:rsid w:val="0076174A"/>
    <w:rsid w:val="007636C8"/>
    <w:rsid w:val="00774D57"/>
    <w:rsid w:val="00775111"/>
    <w:rsid w:val="007761C5"/>
    <w:rsid w:val="007806E7"/>
    <w:rsid w:val="00781CA8"/>
    <w:rsid w:val="0078258F"/>
    <w:rsid w:val="007850FD"/>
    <w:rsid w:val="00785D0D"/>
    <w:rsid w:val="00786E40"/>
    <w:rsid w:val="00791F6F"/>
    <w:rsid w:val="007A1371"/>
    <w:rsid w:val="007A4416"/>
    <w:rsid w:val="007B3618"/>
    <w:rsid w:val="007B3FE0"/>
    <w:rsid w:val="007B469E"/>
    <w:rsid w:val="007C048D"/>
    <w:rsid w:val="007C1AE6"/>
    <w:rsid w:val="007C1B97"/>
    <w:rsid w:val="007C2A7F"/>
    <w:rsid w:val="007C42A1"/>
    <w:rsid w:val="007C4C8E"/>
    <w:rsid w:val="007C7515"/>
    <w:rsid w:val="007D44B7"/>
    <w:rsid w:val="007E16CA"/>
    <w:rsid w:val="007E39B5"/>
    <w:rsid w:val="007E51D7"/>
    <w:rsid w:val="007E6760"/>
    <w:rsid w:val="007F4D11"/>
    <w:rsid w:val="00803D66"/>
    <w:rsid w:val="0081372B"/>
    <w:rsid w:val="00822A4A"/>
    <w:rsid w:val="00830359"/>
    <w:rsid w:val="008330B5"/>
    <w:rsid w:val="00836C27"/>
    <w:rsid w:val="00842C63"/>
    <w:rsid w:val="0085531A"/>
    <w:rsid w:val="0085535B"/>
    <w:rsid w:val="00856BD0"/>
    <w:rsid w:val="0086227B"/>
    <w:rsid w:val="008723BD"/>
    <w:rsid w:val="00875D91"/>
    <w:rsid w:val="008763BB"/>
    <w:rsid w:val="00883095"/>
    <w:rsid w:val="00891616"/>
    <w:rsid w:val="00891811"/>
    <w:rsid w:val="00893AC8"/>
    <w:rsid w:val="008A5DC0"/>
    <w:rsid w:val="008B425E"/>
    <w:rsid w:val="008B7D5C"/>
    <w:rsid w:val="008C2016"/>
    <w:rsid w:val="008C3A2D"/>
    <w:rsid w:val="008C693C"/>
    <w:rsid w:val="008E0E94"/>
    <w:rsid w:val="008E234E"/>
    <w:rsid w:val="008E325C"/>
    <w:rsid w:val="008F182E"/>
    <w:rsid w:val="008F3CEB"/>
    <w:rsid w:val="008F4ECF"/>
    <w:rsid w:val="008F4EF3"/>
    <w:rsid w:val="00904AE6"/>
    <w:rsid w:val="009120BB"/>
    <w:rsid w:val="00914DF9"/>
    <w:rsid w:val="00915AEE"/>
    <w:rsid w:val="009171A4"/>
    <w:rsid w:val="00920AB8"/>
    <w:rsid w:val="0092664D"/>
    <w:rsid w:val="009303AE"/>
    <w:rsid w:val="009322CB"/>
    <w:rsid w:val="009371D7"/>
    <w:rsid w:val="00940D8F"/>
    <w:rsid w:val="009417E8"/>
    <w:rsid w:val="00942C04"/>
    <w:rsid w:val="0094619F"/>
    <w:rsid w:val="009504A6"/>
    <w:rsid w:val="009520AE"/>
    <w:rsid w:val="0095236A"/>
    <w:rsid w:val="00961157"/>
    <w:rsid w:val="00967E6F"/>
    <w:rsid w:val="009826C6"/>
    <w:rsid w:val="009829BB"/>
    <w:rsid w:val="00984B1C"/>
    <w:rsid w:val="00994AC9"/>
    <w:rsid w:val="00995374"/>
    <w:rsid w:val="00995B41"/>
    <w:rsid w:val="00995BAE"/>
    <w:rsid w:val="009A106B"/>
    <w:rsid w:val="009A334E"/>
    <w:rsid w:val="009A490F"/>
    <w:rsid w:val="009A4F14"/>
    <w:rsid w:val="009B121F"/>
    <w:rsid w:val="009C0A41"/>
    <w:rsid w:val="009C3133"/>
    <w:rsid w:val="009D04C7"/>
    <w:rsid w:val="009D10EE"/>
    <w:rsid w:val="009D172A"/>
    <w:rsid w:val="009D5F7B"/>
    <w:rsid w:val="009D7199"/>
    <w:rsid w:val="009E30A1"/>
    <w:rsid w:val="009F4385"/>
    <w:rsid w:val="009F5666"/>
    <w:rsid w:val="00A014B7"/>
    <w:rsid w:val="00A020B1"/>
    <w:rsid w:val="00A04301"/>
    <w:rsid w:val="00A077E2"/>
    <w:rsid w:val="00A1153A"/>
    <w:rsid w:val="00A12395"/>
    <w:rsid w:val="00A123A7"/>
    <w:rsid w:val="00A140A5"/>
    <w:rsid w:val="00A15E18"/>
    <w:rsid w:val="00A163CC"/>
    <w:rsid w:val="00A17C36"/>
    <w:rsid w:val="00A2146F"/>
    <w:rsid w:val="00A2605E"/>
    <w:rsid w:val="00A306BB"/>
    <w:rsid w:val="00A3606E"/>
    <w:rsid w:val="00A45AB9"/>
    <w:rsid w:val="00A514F5"/>
    <w:rsid w:val="00A568E9"/>
    <w:rsid w:val="00A57163"/>
    <w:rsid w:val="00A64270"/>
    <w:rsid w:val="00A6651E"/>
    <w:rsid w:val="00A70297"/>
    <w:rsid w:val="00A71606"/>
    <w:rsid w:val="00A95A89"/>
    <w:rsid w:val="00A963D9"/>
    <w:rsid w:val="00A96D26"/>
    <w:rsid w:val="00AA22CD"/>
    <w:rsid w:val="00AA3906"/>
    <w:rsid w:val="00AA61DB"/>
    <w:rsid w:val="00AB3C80"/>
    <w:rsid w:val="00AB42D8"/>
    <w:rsid w:val="00AB7B44"/>
    <w:rsid w:val="00AC6547"/>
    <w:rsid w:val="00AC7DA0"/>
    <w:rsid w:val="00AD1B40"/>
    <w:rsid w:val="00AD4509"/>
    <w:rsid w:val="00AD4E6A"/>
    <w:rsid w:val="00AD5C05"/>
    <w:rsid w:val="00AE0D45"/>
    <w:rsid w:val="00AE3B34"/>
    <w:rsid w:val="00AF08B3"/>
    <w:rsid w:val="00B00504"/>
    <w:rsid w:val="00B02DB4"/>
    <w:rsid w:val="00B0332E"/>
    <w:rsid w:val="00B03E53"/>
    <w:rsid w:val="00B03EC0"/>
    <w:rsid w:val="00B1202F"/>
    <w:rsid w:val="00B14635"/>
    <w:rsid w:val="00B2005E"/>
    <w:rsid w:val="00B23F7F"/>
    <w:rsid w:val="00B25C33"/>
    <w:rsid w:val="00B32CB7"/>
    <w:rsid w:val="00B36077"/>
    <w:rsid w:val="00B379D7"/>
    <w:rsid w:val="00B430BC"/>
    <w:rsid w:val="00B43D77"/>
    <w:rsid w:val="00B51C3E"/>
    <w:rsid w:val="00B70156"/>
    <w:rsid w:val="00B7167D"/>
    <w:rsid w:val="00B727F3"/>
    <w:rsid w:val="00B8159E"/>
    <w:rsid w:val="00B85B87"/>
    <w:rsid w:val="00B90AE0"/>
    <w:rsid w:val="00B9231D"/>
    <w:rsid w:val="00B9364D"/>
    <w:rsid w:val="00BA144F"/>
    <w:rsid w:val="00BA4F11"/>
    <w:rsid w:val="00BB2DAE"/>
    <w:rsid w:val="00BB574A"/>
    <w:rsid w:val="00BC0C68"/>
    <w:rsid w:val="00BC36F7"/>
    <w:rsid w:val="00BD1410"/>
    <w:rsid w:val="00BD2861"/>
    <w:rsid w:val="00BD7DF6"/>
    <w:rsid w:val="00BE5CC6"/>
    <w:rsid w:val="00BF0C8C"/>
    <w:rsid w:val="00BF1723"/>
    <w:rsid w:val="00BF1E7A"/>
    <w:rsid w:val="00C000AB"/>
    <w:rsid w:val="00C050EF"/>
    <w:rsid w:val="00C1224D"/>
    <w:rsid w:val="00C21CA1"/>
    <w:rsid w:val="00C21D57"/>
    <w:rsid w:val="00C26894"/>
    <w:rsid w:val="00C27932"/>
    <w:rsid w:val="00C314DB"/>
    <w:rsid w:val="00C31775"/>
    <w:rsid w:val="00C35E90"/>
    <w:rsid w:val="00C3646B"/>
    <w:rsid w:val="00C372D1"/>
    <w:rsid w:val="00C4035F"/>
    <w:rsid w:val="00C441E4"/>
    <w:rsid w:val="00C469BF"/>
    <w:rsid w:val="00C46F93"/>
    <w:rsid w:val="00C52FD9"/>
    <w:rsid w:val="00C56917"/>
    <w:rsid w:val="00C576BA"/>
    <w:rsid w:val="00C6072F"/>
    <w:rsid w:val="00C6255A"/>
    <w:rsid w:val="00C627FA"/>
    <w:rsid w:val="00C65FFF"/>
    <w:rsid w:val="00C669F3"/>
    <w:rsid w:val="00C712C8"/>
    <w:rsid w:val="00C75369"/>
    <w:rsid w:val="00C75F2B"/>
    <w:rsid w:val="00C76608"/>
    <w:rsid w:val="00C81D62"/>
    <w:rsid w:val="00C8203B"/>
    <w:rsid w:val="00C873C0"/>
    <w:rsid w:val="00C91FCA"/>
    <w:rsid w:val="00CA2BF1"/>
    <w:rsid w:val="00CA7FFA"/>
    <w:rsid w:val="00CB03EB"/>
    <w:rsid w:val="00CB173B"/>
    <w:rsid w:val="00CB30B9"/>
    <w:rsid w:val="00CC4A13"/>
    <w:rsid w:val="00CD4189"/>
    <w:rsid w:val="00CD474F"/>
    <w:rsid w:val="00CD495A"/>
    <w:rsid w:val="00CE3817"/>
    <w:rsid w:val="00CE57D4"/>
    <w:rsid w:val="00CF20BE"/>
    <w:rsid w:val="00CF215B"/>
    <w:rsid w:val="00CF5D4C"/>
    <w:rsid w:val="00D076DE"/>
    <w:rsid w:val="00D10290"/>
    <w:rsid w:val="00D103E4"/>
    <w:rsid w:val="00D10730"/>
    <w:rsid w:val="00D12125"/>
    <w:rsid w:val="00D22BA2"/>
    <w:rsid w:val="00D22DC9"/>
    <w:rsid w:val="00D30EA8"/>
    <w:rsid w:val="00D31328"/>
    <w:rsid w:val="00D40EAE"/>
    <w:rsid w:val="00D4198B"/>
    <w:rsid w:val="00D4320B"/>
    <w:rsid w:val="00D44328"/>
    <w:rsid w:val="00D46D02"/>
    <w:rsid w:val="00D50C66"/>
    <w:rsid w:val="00D51D4E"/>
    <w:rsid w:val="00D54F45"/>
    <w:rsid w:val="00D63BF7"/>
    <w:rsid w:val="00D63F40"/>
    <w:rsid w:val="00D65A4B"/>
    <w:rsid w:val="00D65BB7"/>
    <w:rsid w:val="00D65FDD"/>
    <w:rsid w:val="00D676B4"/>
    <w:rsid w:val="00D7291D"/>
    <w:rsid w:val="00D76918"/>
    <w:rsid w:val="00D76EA1"/>
    <w:rsid w:val="00D817CE"/>
    <w:rsid w:val="00D836E0"/>
    <w:rsid w:val="00D846F2"/>
    <w:rsid w:val="00D85622"/>
    <w:rsid w:val="00D91B66"/>
    <w:rsid w:val="00D93A82"/>
    <w:rsid w:val="00D94432"/>
    <w:rsid w:val="00DA48BD"/>
    <w:rsid w:val="00DA579C"/>
    <w:rsid w:val="00DA6311"/>
    <w:rsid w:val="00DB3313"/>
    <w:rsid w:val="00DB3AE1"/>
    <w:rsid w:val="00DB725C"/>
    <w:rsid w:val="00DC1FFC"/>
    <w:rsid w:val="00DD0ACD"/>
    <w:rsid w:val="00DD2436"/>
    <w:rsid w:val="00DD3ACB"/>
    <w:rsid w:val="00DD7400"/>
    <w:rsid w:val="00DE1083"/>
    <w:rsid w:val="00DE14CC"/>
    <w:rsid w:val="00DE2934"/>
    <w:rsid w:val="00DE4564"/>
    <w:rsid w:val="00E0095D"/>
    <w:rsid w:val="00E01F85"/>
    <w:rsid w:val="00E054BE"/>
    <w:rsid w:val="00E06057"/>
    <w:rsid w:val="00E07A23"/>
    <w:rsid w:val="00E12B1D"/>
    <w:rsid w:val="00E14154"/>
    <w:rsid w:val="00E17571"/>
    <w:rsid w:val="00E25951"/>
    <w:rsid w:val="00E25F13"/>
    <w:rsid w:val="00E33A2B"/>
    <w:rsid w:val="00E33C2B"/>
    <w:rsid w:val="00E3499B"/>
    <w:rsid w:val="00E4275E"/>
    <w:rsid w:val="00E43D77"/>
    <w:rsid w:val="00E64E8C"/>
    <w:rsid w:val="00E66825"/>
    <w:rsid w:val="00E67360"/>
    <w:rsid w:val="00E67DC1"/>
    <w:rsid w:val="00E7078B"/>
    <w:rsid w:val="00E76445"/>
    <w:rsid w:val="00E86842"/>
    <w:rsid w:val="00E87468"/>
    <w:rsid w:val="00E87ED7"/>
    <w:rsid w:val="00E931FE"/>
    <w:rsid w:val="00E940E0"/>
    <w:rsid w:val="00E953E6"/>
    <w:rsid w:val="00E964E9"/>
    <w:rsid w:val="00E96BFB"/>
    <w:rsid w:val="00EA2AAA"/>
    <w:rsid w:val="00EA3A08"/>
    <w:rsid w:val="00EA4741"/>
    <w:rsid w:val="00EA7790"/>
    <w:rsid w:val="00EB0905"/>
    <w:rsid w:val="00EB3C3A"/>
    <w:rsid w:val="00EB46CA"/>
    <w:rsid w:val="00EB4B27"/>
    <w:rsid w:val="00EB6A85"/>
    <w:rsid w:val="00EC0705"/>
    <w:rsid w:val="00EC1FAE"/>
    <w:rsid w:val="00EC36FB"/>
    <w:rsid w:val="00EC4E55"/>
    <w:rsid w:val="00EC70AC"/>
    <w:rsid w:val="00EC781C"/>
    <w:rsid w:val="00ED280F"/>
    <w:rsid w:val="00ED5F98"/>
    <w:rsid w:val="00EE00AA"/>
    <w:rsid w:val="00EE4CDE"/>
    <w:rsid w:val="00EF28AD"/>
    <w:rsid w:val="00F049CA"/>
    <w:rsid w:val="00F04D1A"/>
    <w:rsid w:val="00F06570"/>
    <w:rsid w:val="00F11A6B"/>
    <w:rsid w:val="00F120F1"/>
    <w:rsid w:val="00F159A0"/>
    <w:rsid w:val="00F15FB3"/>
    <w:rsid w:val="00F21DCE"/>
    <w:rsid w:val="00F241CE"/>
    <w:rsid w:val="00F24872"/>
    <w:rsid w:val="00F33D54"/>
    <w:rsid w:val="00F4458C"/>
    <w:rsid w:val="00F567CC"/>
    <w:rsid w:val="00F640A1"/>
    <w:rsid w:val="00F72725"/>
    <w:rsid w:val="00F73386"/>
    <w:rsid w:val="00F86477"/>
    <w:rsid w:val="00F923F5"/>
    <w:rsid w:val="00F952DF"/>
    <w:rsid w:val="00F957F1"/>
    <w:rsid w:val="00F97928"/>
    <w:rsid w:val="00FA3571"/>
    <w:rsid w:val="00FB07B4"/>
    <w:rsid w:val="00FB287F"/>
    <w:rsid w:val="00FB711B"/>
    <w:rsid w:val="00FC2063"/>
    <w:rsid w:val="00FC20EF"/>
    <w:rsid w:val="00FC324D"/>
    <w:rsid w:val="00FC4D88"/>
    <w:rsid w:val="00FC77B2"/>
    <w:rsid w:val="00FD4A3C"/>
    <w:rsid w:val="00FD7DA9"/>
    <w:rsid w:val="00FE27E7"/>
    <w:rsid w:val="00FE5F85"/>
    <w:rsid w:val="00FF00AE"/>
    <w:rsid w:val="00FF1705"/>
    <w:rsid w:val="00FF1874"/>
    <w:rsid w:val="00FF1A47"/>
    <w:rsid w:val="00FF44C7"/>
    <w:rsid w:val="00FF48CC"/>
    <w:rsid w:val="00FF4982"/>
    <w:rsid w:val="00FF5B4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604FCD2"/>
  <w15:docId w15:val="{6DF9A044-A47E-E54D-A476-13CD6F17C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B0"/>
    <w:rPr>
      <w:rFonts w:ascii="Palatino" w:hAnsi="Palatino"/>
      <w:sz w:val="24"/>
      <w:lang w:val="en-US" w:eastAsia="en-US"/>
    </w:rPr>
  </w:style>
  <w:style w:type="paragraph" w:styleId="Heading1">
    <w:name w:val="heading 1"/>
    <w:basedOn w:val="Normal"/>
    <w:next w:val="Normal"/>
    <w:qFormat/>
    <w:rsid w:val="00705EF0"/>
    <w:pPr>
      <w:keepNext/>
      <w:numPr>
        <w:numId w:val="2"/>
      </w:numPr>
      <w:tabs>
        <w:tab w:val="left" w:pos="-720"/>
      </w:tabs>
      <w:outlineLvl w:val="0"/>
    </w:pPr>
    <w:rPr>
      <w:rFonts w:ascii="Arial" w:hAnsi="Arial"/>
      <w:b/>
      <w:i/>
      <w:smallCaps/>
      <w:sz w:val="22"/>
    </w:rPr>
  </w:style>
  <w:style w:type="paragraph" w:styleId="Heading2">
    <w:name w:val="heading 2"/>
    <w:basedOn w:val="Normal"/>
    <w:next w:val="Normal"/>
    <w:qFormat/>
    <w:rsid w:val="009B3609"/>
    <w:pPr>
      <w:keepNext/>
      <w:spacing w:before="240" w:after="60"/>
      <w:outlineLvl w:val="1"/>
    </w:pPr>
    <w:rPr>
      <w:rFonts w:ascii="Arial" w:hAnsi="Arial"/>
      <w:b/>
      <w:i/>
      <w:sz w:val="28"/>
      <w:szCs w:val="28"/>
    </w:rPr>
  </w:style>
  <w:style w:type="paragraph" w:styleId="Heading3">
    <w:name w:val="heading 3"/>
    <w:basedOn w:val="Normal"/>
    <w:next w:val="Normal"/>
    <w:qFormat/>
    <w:rsid w:val="00FF344E"/>
    <w:pPr>
      <w:keepNext/>
      <w:outlineLvl w:val="2"/>
    </w:pPr>
    <w:rPr>
      <w:rFonts w:ascii="Arial" w:hAnsi="Arial" w:cs="Arial"/>
      <w:b/>
      <w:bCs/>
      <w:sz w:val="18"/>
    </w:rPr>
  </w:style>
  <w:style w:type="paragraph" w:styleId="Heading4">
    <w:name w:val="heading 4"/>
    <w:basedOn w:val="Normal"/>
    <w:next w:val="Normal"/>
    <w:qFormat/>
    <w:rsid w:val="00FF344E"/>
    <w:pPr>
      <w:keepNext/>
      <w:numPr>
        <w:numId w:val="1"/>
      </w:numPr>
      <w:jc w:val="both"/>
      <w:outlineLvl w:val="3"/>
    </w:pPr>
    <w:rPr>
      <w:rFonts w:ascii="Arial" w:hAnsi="Arial" w:cs="Arial"/>
      <w:b/>
      <w:bCs/>
      <w:sz w:val="20"/>
    </w:rPr>
  </w:style>
  <w:style w:type="paragraph" w:styleId="Heading5">
    <w:name w:val="heading 5"/>
    <w:basedOn w:val="Normal"/>
    <w:next w:val="Normal"/>
    <w:qFormat/>
    <w:rsid w:val="00705EF0"/>
    <w:pPr>
      <w:keepNext/>
      <w:tabs>
        <w:tab w:val="left" w:pos="-720"/>
        <w:tab w:val="left" w:pos="90"/>
        <w:tab w:val="left" w:pos="1080"/>
      </w:tabs>
      <w:ind w:left="-720"/>
      <w:jc w:val="center"/>
      <w:outlineLvl w:val="4"/>
    </w:pPr>
    <w:rPr>
      <w:rFonts w:ascii="Arial" w:hAnsi="Arial"/>
      <w:b/>
      <w:sz w:val="32"/>
    </w:rPr>
  </w:style>
  <w:style w:type="paragraph" w:styleId="Heading6">
    <w:name w:val="heading 6"/>
    <w:basedOn w:val="Normal"/>
    <w:next w:val="Normal"/>
    <w:qFormat/>
    <w:rsid w:val="00FF344E"/>
    <w:pPr>
      <w:keepNext/>
      <w:jc w:val="center"/>
      <w:outlineLvl w:val="5"/>
    </w:pPr>
    <w:rPr>
      <w:rFonts w:ascii="Arial" w:hAnsi="Arial" w:cs="Arial"/>
      <w:b/>
      <w:bCs/>
      <w:sz w:val="16"/>
    </w:rPr>
  </w:style>
  <w:style w:type="paragraph" w:styleId="Heading7">
    <w:name w:val="heading 7"/>
    <w:basedOn w:val="Normal"/>
    <w:next w:val="Normal"/>
    <w:qFormat/>
    <w:rsid w:val="009B3609"/>
    <w:pPr>
      <w:spacing w:before="240" w:after="60"/>
      <w:outlineLvl w:val="6"/>
    </w:pPr>
    <w:rPr>
      <w:rFonts w:ascii="Times New Roman" w:eastAsia="Times" w:hAnsi="Times New Roman"/>
      <w:szCs w:val="24"/>
    </w:rPr>
  </w:style>
  <w:style w:type="paragraph" w:styleId="Heading8">
    <w:name w:val="heading 8"/>
    <w:basedOn w:val="Normal"/>
    <w:next w:val="Normal"/>
    <w:qFormat/>
    <w:rsid w:val="00FF344E"/>
    <w:pPr>
      <w:keepNext/>
      <w:spacing w:line="360" w:lineRule="auto"/>
      <w:jc w:val="center"/>
      <w:outlineLvl w:val="7"/>
    </w:pPr>
    <w:rPr>
      <w:rFonts w:ascii="Arial" w:hAnsi="Arial" w:cs="Arial"/>
      <w:b/>
      <w:bCs/>
      <w:sz w:val="20"/>
    </w:rPr>
  </w:style>
  <w:style w:type="paragraph" w:styleId="Heading9">
    <w:name w:val="heading 9"/>
    <w:basedOn w:val="Normal"/>
    <w:next w:val="Normal"/>
    <w:qFormat/>
    <w:rsid w:val="00FF344E"/>
    <w:pPr>
      <w:keepNext/>
      <w:ind w:right="-1440"/>
      <w:jc w:val="center"/>
      <w:outlineLvl w:val="8"/>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E57D4"/>
    <w:pPr>
      <w:tabs>
        <w:tab w:val="center" w:pos="4320"/>
        <w:tab w:val="right" w:pos="8640"/>
      </w:tabs>
    </w:pPr>
  </w:style>
  <w:style w:type="character" w:styleId="PageNumber">
    <w:name w:val="page number"/>
    <w:basedOn w:val="DefaultParagraphFont"/>
    <w:rsid w:val="00CE57D4"/>
  </w:style>
  <w:style w:type="paragraph" w:styleId="BodyText">
    <w:name w:val="Body Text"/>
    <w:basedOn w:val="Normal"/>
    <w:rsid w:val="00CE57D4"/>
    <w:pPr>
      <w:jc w:val="both"/>
    </w:pPr>
    <w:rPr>
      <w:rFonts w:eastAsia="Times"/>
    </w:rPr>
  </w:style>
  <w:style w:type="character" w:styleId="Hyperlink">
    <w:name w:val="Hyperlink"/>
    <w:basedOn w:val="DefaultParagraphFont"/>
    <w:uiPriority w:val="99"/>
    <w:rsid w:val="00854ED5"/>
    <w:rPr>
      <w:color w:val="0000FF"/>
      <w:u w:val="single"/>
    </w:rPr>
  </w:style>
  <w:style w:type="paragraph" w:styleId="Caption">
    <w:name w:val="caption"/>
    <w:basedOn w:val="Normal"/>
    <w:next w:val="Normal"/>
    <w:qFormat/>
    <w:rsid w:val="009B3609"/>
    <w:pPr>
      <w:spacing w:before="120" w:after="120"/>
    </w:pPr>
    <w:rPr>
      <w:rFonts w:ascii="Arial" w:hAnsi="Arial" w:cs="Arial"/>
      <w:b/>
      <w:bCs/>
      <w:sz w:val="20"/>
    </w:rPr>
  </w:style>
  <w:style w:type="paragraph" w:styleId="Footer">
    <w:name w:val="footer"/>
    <w:basedOn w:val="Normal"/>
    <w:link w:val="FooterChar"/>
    <w:semiHidden/>
    <w:rsid w:val="009B3609"/>
    <w:pPr>
      <w:tabs>
        <w:tab w:val="center" w:pos="4320"/>
        <w:tab w:val="right" w:pos="8640"/>
      </w:tabs>
    </w:pPr>
  </w:style>
  <w:style w:type="paragraph" w:styleId="TOC1">
    <w:name w:val="toc 1"/>
    <w:basedOn w:val="Heading1"/>
    <w:next w:val="Normal"/>
    <w:semiHidden/>
    <w:rsid w:val="00FF344E"/>
    <w:pPr>
      <w:keepNext w:val="0"/>
      <w:tabs>
        <w:tab w:val="clear" w:pos="-720"/>
      </w:tabs>
      <w:spacing w:before="120" w:after="120"/>
      <w:ind w:left="0"/>
      <w:outlineLvl w:val="9"/>
    </w:pPr>
    <w:rPr>
      <w:b w:val="0"/>
      <w:bCs/>
      <w:i w:val="0"/>
      <w:caps/>
      <w:smallCaps w:val="0"/>
      <w:sz w:val="20"/>
      <w:szCs w:val="24"/>
    </w:rPr>
  </w:style>
  <w:style w:type="paragraph" w:styleId="Title">
    <w:name w:val="Title"/>
    <w:basedOn w:val="Normal"/>
    <w:qFormat/>
    <w:rsid w:val="00FF344E"/>
    <w:pPr>
      <w:jc w:val="center"/>
    </w:pPr>
    <w:rPr>
      <w:rFonts w:ascii="Arial" w:hAnsi="Arial" w:cs="Arial"/>
      <w:b/>
      <w:bCs/>
      <w:sz w:val="20"/>
      <w:lang w:val="fr-CA"/>
    </w:rPr>
  </w:style>
  <w:style w:type="paragraph" w:styleId="BlockText">
    <w:name w:val="Block Text"/>
    <w:basedOn w:val="Normal"/>
    <w:rsid w:val="00FF344E"/>
    <w:pPr>
      <w:ind w:left="360" w:right="360"/>
    </w:pPr>
    <w:rPr>
      <w:rFonts w:ascii="Arial" w:hAnsi="Arial" w:cs="Arial"/>
      <w:sz w:val="18"/>
    </w:rPr>
  </w:style>
  <w:style w:type="paragraph" w:styleId="BodyText2">
    <w:name w:val="Body Text 2"/>
    <w:basedOn w:val="Normal"/>
    <w:rsid w:val="00FF344E"/>
    <w:pPr>
      <w:spacing w:line="360" w:lineRule="auto"/>
    </w:pPr>
    <w:rPr>
      <w:rFonts w:ascii="Arial" w:hAnsi="Arial" w:cs="Arial"/>
      <w:b/>
      <w:bCs/>
      <w:sz w:val="20"/>
    </w:rPr>
  </w:style>
  <w:style w:type="paragraph" w:styleId="NormalWeb">
    <w:name w:val="Normal (Web)"/>
    <w:basedOn w:val="Normal"/>
    <w:uiPriority w:val="99"/>
    <w:rsid w:val="00FF344E"/>
    <w:pPr>
      <w:spacing w:before="100" w:beforeAutospacing="1" w:after="100" w:afterAutospacing="1"/>
    </w:pPr>
    <w:rPr>
      <w:rFonts w:ascii="Times New Roman" w:hAnsi="Times New Roman"/>
      <w:szCs w:val="24"/>
    </w:rPr>
  </w:style>
  <w:style w:type="paragraph" w:styleId="TOC2">
    <w:name w:val="toc 2"/>
    <w:basedOn w:val="Normal"/>
    <w:next w:val="Normal"/>
    <w:autoRedefine/>
    <w:semiHidden/>
    <w:rsid w:val="00FF344E"/>
    <w:pPr>
      <w:ind w:left="200"/>
    </w:pPr>
    <w:rPr>
      <w:rFonts w:ascii="Arial" w:hAnsi="Arial"/>
      <w:smallCaps/>
      <w:sz w:val="20"/>
      <w:szCs w:val="24"/>
    </w:rPr>
  </w:style>
  <w:style w:type="paragraph" w:styleId="TOC3">
    <w:name w:val="toc 3"/>
    <w:basedOn w:val="Normal"/>
    <w:next w:val="Normal"/>
    <w:autoRedefine/>
    <w:semiHidden/>
    <w:rsid w:val="00FF344E"/>
    <w:pPr>
      <w:ind w:left="400"/>
    </w:pPr>
    <w:rPr>
      <w:rFonts w:ascii="Times New Roman" w:hAnsi="Times New Roman"/>
      <w:i/>
      <w:iCs/>
      <w:sz w:val="20"/>
      <w:szCs w:val="24"/>
    </w:rPr>
  </w:style>
  <w:style w:type="paragraph" w:styleId="TOC4">
    <w:name w:val="toc 4"/>
    <w:basedOn w:val="Normal"/>
    <w:next w:val="Normal"/>
    <w:autoRedefine/>
    <w:semiHidden/>
    <w:rsid w:val="00FF344E"/>
    <w:pPr>
      <w:ind w:left="600"/>
    </w:pPr>
    <w:rPr>
      <w:rFonts w:ascii="Times New Roman" w:hAnsi="Times New Roman"/>
      <w:sz w:val="20"/>
      <w:szCs w:val="21"/>
    </w:rPr>
  </w:style>
  <w:style w:type="paragraph" w:styleId="TOC5">
    <w:name w:val="toc 5"/>
    <w:basedOn w:val="Normal"/>
    <w:next w:val="Normal"/>
    <w:autoRedefine/>
    <w:semiHidden/>
    <w:rsid w:val="00FF344E"/>
    <w:pPr>
      <w:ind w:left="800"/>
    </w:pPr>
    <w:rPr>
      <w:rFonts w:ascii="Times New Roman" w:hAnsi="Times New Roman"/>
      <w:sz w:val="20"/>
      <w:szCs w:val="21"/>
    </w:rPr>
  </w:style>
  <w:style w:type="paragraph" w:styleId="TOC6">
    <w:name w:val="toc 6"/>
    <w:basedOn w:val="Normal"/>
    <w:next w:val="Normal"/>
    <w:autoRedefine/>
    <w:semiHidden/>
    <w:rsid w:val="00FF344E"/>
    <w:pPr>
      <w:ind w:left="1000"/>
    </w:pPr>
    <w:rPr>
      <w:rFonts w:ascii="Times New Roman" w:hAnsi="Times New Roman"/>
      <w:sz w:val="20"/>
      <w:szCs w:val="21"/>
    </w:rPr>
  </w:style>
  <w:style w:type="paragraph" w:styleId="TOC7">
    <w:name w:val="toc 7"/>
    <w:basedOn w:val="Normal"/>
    <w:next w:val="Normal"/>
    <w:autoRedefine/>
    <w:semiHidden/>
    <w:rsid w:val="00FF344E"/>
    <w:pPr>
      <w:ind w:left="1200"/>
    </w:pPr>
    <w:rPr>
      <w:rFonts w:ascii="Times New Roman" w:hAnsi="Times New Roman"/>
      <w:sz w:val="20"/>
      <w:szCs w:val="21"/>
    </w:rPr>
  </w:style>
  <w:style w:type="paragraph" w:styleId="TOC8">
    <w:name w:val="toc 8"/>
    <w:basedOn w:val="Normal"/>
    <w:next w:val="Normal"/>
    <w:autoRedefine/>
    <w:semiHidden/>
    <w:rsid w:val="00FF344E"/>
    <w:pPr>
      <w:ind w:left="1400"/>
    </w:pPr>
    <w:rPr>
      <w:rFonts w:ascii="Times New Roman" w:hAnsi="Times New Roman"/>
      <w:sz w:val="20"/>
      <w:szCs w:val="21"/>
    </w:rPr>
  </w:style>
  <w:style w:type="paragraph" w:styleId="TOC9">
    <w:name w:val="toc 9"/>
    <w:basedOn w:val="Normal"/>
    <w:next w:val="Normal"/>
    <w:autoRedefine/>
    <w:semiHidden/>
    <w:rsid w:val="00FF344E"/>
    <w:pPr>
      <w:ind w:left="1600"/>
    </w:pPr>
    <w:rPr>
      <w:rFonts w:ascii="Times New Roman" w:hAnsi="Times New Roman"/>
      <w:sz w:val="20"/>
      <w:szCs w:val="21"/>
    </w:rPr>
  </w:style>
  <w:style w:type="paragraph" w:styleId="BodyTextIndent">
    <w:name w:val="Body Text Indent"/>
    <w:basedOn w:val="Normal"/>
    <w:rsid w:val="00FF344E"/>
    <w:pPr>
      <w:spacing w:line="360" w:lineRule="auto"/>
      <w:ind w:firstLine="450"/>
    </w:pPr>
    <w:rPr>
      <w:rFonts w:ascii="Arial" w:hAnsi="Arial" w:cs="Arial"/>
      <w:sz w:val="20"/>
    </w:rPr>
  </w:style>
  <w:style w:type="paragraph" w:styleId="BodyTextIndent2">
    <w:name w:val="Body Text Indent 2"/>
    <w:basedOn w:val="Normal"/>
    <w:rsid w:val="00FF344E"/>
    <w:pPr>
      <w:spacing w:line="360" w:lineRule="auto"/>
      <w:ind w:left="360"/>
    </w:pPr>
    <w:rPr>
      <w:rFonts w:ascii="Arial" w:hAnsi="Arial" w:cs="Arial"/>
      <w:sz w:val="18"/>
    </w:rPr>
  </w:style>
  <w:style w:type="paragraph" w:styleId="BodyTextIndent3">
    <w:name w:val="Body Text Indent 3"/>
    <w:basedOn w:val="Normal"/>
    <w:rsid w:val="00FF344E"/>
    <w:pPr>
      <w:spacing w:line="360" w:lineRule="auto"/>
      <w:ind w:left="360" w:firstLine="360"/>
    </w:pPr>
    <w:rPr>
      <w:rFonts w:ascii="Arial" w:hAnsi="Arial" w:cs="Arial"/>
      <w:sz w:val="20"/>
    </w:rPr>
  </w:style>
  <w:style w:type="paragraph" w:styleId="FootnoteText">
    <w:name w:val="footnote text"/>
    <w:basedOn w:val="Normal"/>
    <w:semiHidden/>
    <w:rsid w:val="00FF344E"/>
    <w:rPr>
      <w:rFonts w:ascii="Arial" w:hAnsi="Arial" w:cs="Arial"/>
      <w:sz w:val="20"/>
    </w:rPr>
  </w:style>
  <w:style w:type="character" w:styleId="FootnoteReference">
    <w:name w:val="footnote reference"/>
    <w:basedOn w:val="DefaultParagraphFont"/>
    <w:semiHidden/>
    <w:rsid w:val="00FF344E"/>
    <w:rPr>
      <w:vertAlign w:val="superscript"/>
    </w:rPr>
  </w:style>
  <w:style w:type="paragraph" w:styleId="TableofFigures">
    <w:name w:val="table of figures"/>
    <w:basedOn w:val="Normal"/>
    <w:next w:val="Normal"/>
    <w:semiHidden/>
    <w:rsid w:val="00FF344E"/>
    <w:pPr>
      <w:ind w:left="400" w:hanging="400"/>
    </w:pPr>
    <w:rPr>
      <w:rFonts w:ascii="Arial" w:hAnsi="Arial" w:cs="Arial"/>
      <w:sz w:val="20"/>
    </w:rPr>
  </w:style>
  <w:style w:type="character" w:styleId="FollowedHyperlink">
    <w:name w:val="FollowedHyperlink"/>
    <w:basedOn w:val="DefaultParagraphFont"/>
    <w:rsid w:val="00FF344E"/>
    <w:rPr>
      <w:color w:val="800080"/>
      <w:u w:val="single"/>
    </w:rPr>
  </w:style>
  <w:style w:type="paragraph" w:styleId="BodyText3">
    <w:name w:val="Body Text 3"/>
    <w:basedOn w:val="Normal"/>
    <w:rsid w:val="00FF344E"/>
    <w:rPr>
      <w:rFonts w:ascii="Arial" w:hAnsi="Arial" w:cs="Arial"/>
      <w:sz w:val="18"/>
    </w:rPr>
  </w:style>
  <w:style w:type="paragraph" w:customStyle="1" w:styleId="font5">
    <w:name w:val="font5"/>
    <w:basedOn w:val="Normal"/>
    <w:rsid w:val="00FF344E"/>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FF344E"/>
    <w:pPr>
      <w:spacing w:before="100" w:beforeAutospacing="1" w:after="100" w:afterAutospacing="1"/>
    </w:pPr>
    <w:rPr>
      <w:rFonts w:ascii="Tahoma" w:hAnsi="Tahoma" w:cs="Tahoma"/>
      <w:b/>
      <w:bCs/>
      <w:color w:val="000000"/>
      <w:sz w:val="16"/>
      <w:szCs w:val="16"/>
    </w:rPr>
  </w:style>
  <w:style w:type="paragraph" w:customStyle="1" w:styleId="xl24">
    <w:name w:val="xl24"/>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5">
    <w:name w:val="xl25"/>
    <w:basedOn w:val="Normal"/>
    <w:rsid w:val="00FF344E"/>
    <w:pPr>
      <w:pBdr>
        <w:top w:val="single" w:sz="8" w:space="0" w:color="auto"/>
        <w:left w:val="single" w:sz="4"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Normal"/>
    <w:rsid w:val="00FF344E"/>
    <w:pP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7">
    <w:name w:val="xl2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8">
    <w:name w:val="xl28"/>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9">
    <w:name w:val="xl29"/>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2">
    <w:name w:val="xl32"/>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3">
    <w:name w:val="xl33"/>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4">
    <w:name w:val="xl34"/>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5">
    <w:name w:val="xl35"/>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6">
    <w:name w:val="xl36"/>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7">
    <w:name w:val="xl37"/>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8">
    <w:name w:val="xl38"/>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9">
    <w:name w:val="xl39"/>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0">
    <w:name w:val="xl40"/>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1">
    <w:name w:val="xl4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2">
    <w:name w:val="xl42"/>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3">
    <w:name w:val="xl43"/>
    <w:basedOn w:val="Normal"/>
    <w:rsid w:val="00FF344E"/>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4">
    <w:name w:val="xl44"/>
    <w:basedOn w:val="Normal"/>
    <w:rsid w:val="00FF344E"/>
    <w:pPr>
      <w:pBdr>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5">
    <w:name w:val="xl45"/>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6">
    <w:name w:val="xl46"/>
    <w:basedOn w:val="Normal"/>
    <w:rsid w:val="00FF344E"/>
    <w:pPr>
      <w:pBdr>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7">
    <w:name w:val="xl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8">
    <w:name w:val="xl4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9">
    <w:name w:val="xl49"/>
    <w:basedOn w:val="Normal"/>
    <w:rsid w:val="00FF344E"/>
    <w:pPr>
      <w:pBdr>
        <w:top w:val="single" w:sz="8" w:space="0" w:color="auto"/>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0">
    <w:name w:val="xl50"/>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1">
    <w:name w:val="xl5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2">
    <w:name w:val="xl52"/>
    <w:basedOn w:val="Normal"/>
    <w:rsid w:val="00FF344E"/>
    <w:pPr>
      <w:pBdr>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3">
    <w:name w:val="xl53"/>
    <w:basedOn w:val="Normal"/>
    <w:rsid w:val="00FF344E"/>
    <w:pPr>
      <w:pBdr>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
    <w:name w:val="xl5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55">
    <w:name w:val="xl55"/>
    <w:basedOn w:val="Normal"/>
    <w:rsid w:val="00FF344E"/>
    <w:pPr>
      <w:spacing w:before="100" w:beforeAutospacing="1" w:after="100" w:afterAutospacing="1"/>
      <w:textAlignment w:val="top"/>
    </w:pPr>
    <w:rPr>
      <w:rFonts w:ascii="Arial" w:hAnsi="Arial" w:cs="Arial"/>
      <w:sz w:val="16"/>
      <w:szCs w:val="16"/>
    </w:rPr>
  </w:style>
  <w:style w:type="paragraph" w:customStyle="1" w:styleId="xl56">
    <w:name w:val="xl56"/>
    <w:basedOn w:val="Normal"/>
    <w:rsid w:val="00FF344E"/>
    <w:pPr>
      <w:spacing w:before="100" w:beforeAutospacing="1" w:after="100" w:afterAutospacing="1"/>
      <w:textAlignment w:val="top"/>
    </w:pPr>
    <w:rPr>
      <w:rFonts w:ascii="Arial" w:hAnsi="Arial" w:cs="Arial"/>
      <w:sz w:val="16"/>
      <w:szCs w:val="16"/>
    </w:rPr>
  </w:style>
  <w:style w:type="paragraph" w:customStyle="1" w:styleId="xl57">
    <w:name w:val="xl5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58">
    <w:name w:val="xl58"/>
    <w:basedOn w:val="Normal"/>
    <w:rsid w:val="00FF344E"/>
    <w:pPr>
      <w:spacing w:before="100" w:beforeAutospacing="1" w:after="100" w:afterAutospacing="1"/>
      <w:textAlignment w:val="top"/>
    </w:pPr>
    <w:rPr>
      <w:rFonts w:ascii="Arial" w:hAnsi="Arial" w:cs="Arial"/>
      <w:sz w:val="16"/>
      <w:szCs w:val="16"/>
    </w:rPr>
  </w:style>
  <w:style w:type="paragraph" w:customStyle="1" w:styleId="xl59">
    <w:name w:val="xl59"/>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0">
    <w:name w:val="xl60"/>
    <w:basedOn w:val="Normal"/>
    <w:rsid w:val="00FF344E"/>
    <w:pPr>
      <w:pBdr>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61">
    <w:name w:val="xl61"/>
    <w:basedOn w:val="Normal"/>
    <w:rsid w:val="00FF344E"/>
    <w:pPr>
      <w:spacing w:before="100" w:beforeAutospacing="1" w:after="100" w:afterAutospacing="1"/>
      <w:jc w:val="center"/>
      <w:textAlignment w:val="top"/>
    </w:pPr>
    <w:rPr>
      <w:rFonts w:ascii="Arial" w:hAnsi="Arial" w:cs="Arial"/>
      <w:sz w:val="16"/>
      <w:szCs w:val="16"/>
    </w:rPr>
  </w:style>
  <w:style w:type="paragraph" w:customStyle="1" w:styleId="xl62">
    <w:name w:val="xl62"/>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63">
    <w:name w:val="xl63"/>
    <w:basedOn w:val="Normal"/>
    <w:rsid w:val="00FF344E"/>
    <w:pPr>
      <w:spacing w:before="100" w:beforeAutospacing="1" w:after="100" w:afterAutospacing="1"/>
      <w:textAlignment w:val="top"/>
    </w:pPr>
    <w:rPr>
      <w:rFonts w:ascii="Arial" w:hAnsi="Arial" w:cs="Arial"/>
      <w:sz w:val="16"/>
      <w:szCs w:val="16"/>
    </w:rPr>
  </w:style>
  <w:style w:type="paragraph" w:customStyle="1" w:styleId="xl64">
    <w:name w:val="xl64"/>
    <w:basedOn w:val="Normal"/>
    <w:rsid w:val="00FF344E"/>
    <w:pPr>
      <w:spacing w:before="100" w:beforeAutospacing="1" w:after="100" w:afterAutospacing="1"/>
      <w:textAlignment w:val="top"/>
    </w:pPr>
    <w:rPr>
      <w:rFonts w:ascii="Arial" w:hAnsi="Arial" w:cs="Arial"/>
      <w:sz w:val="16"/>
      <w:szCs w:val="16"/>
    </w:rPr>
  </w:style>
  <w:style w:type="paragraph" w:customStyle="1" w:styleId="xl65">
    <w:name w:val="xl65"/>
    <w:basedOn w:val="Normal"/>
    <w:rsid w:val="00FF344E"/>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Normal"/>
    <w:rsid w:val="00FF344E"/>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7">
    <w:name w:val="xl67"/>
    <w:basedOn w:val="Normal"/>
    <w:rsid w:val="00FF344E"/>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8">
    <w:name w:val="xl6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9">
    <w:name w:val="xl69"/>
    <w:basedOn w:val="Normal"/>
    <w:rsid w:val="00FF344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0">
    <w:name w:val="xl7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1">
    <w:name w:val="xl7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2">
    <w:name w:val="xl72"/>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3">
    <w:name w:val="xl73"/>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4">
    <w:name w:val="xl7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75">
    <w:name w:val="xl75"/>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76">
    <w:name w:val="xl76"/>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7">
    <w:name w:val="xl77"/>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8">
    <w:name w:val="xl7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9">
    <w:name w:val="xl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80">
    <w:name w:val="xl80"/>
    <w:basedOn w:val="Normal"/>
    <w:rsid w:val="00FF344E"/>
    <w:pPr>
      <w:pBdr>
        <w:top w:val="single" w:sz="8" w:space="0" w:color="auto"/>
        <w:left w:val="single" w:sz="4" w:space="0" w:color="auto"/>
      </w:pBdr>
      <w:spacing w:before="100" w:beforeAutospacing="1" w:after="100" w:afterAutospacing="1"/>
      <w:textAlignment w:val="top"/>
    </w:pPr>
    <w:rPr>
      <w:rFonts w:ascii="Arial" w:hAnsi="Arial" w:cs="Arial"/>
      <w:sz w:val="16"/>
      <w:szCs w:val="16"/>
    </w:rPr>
  </w:style>
  <w:style w:type="paragraph" w:customStyle="1" w:styleId="xl81">
    <w:name w:val="xl81"/>
    <w:basedOn w:val="Normal"/>
    <w:rsid w:val="00FF344E"/>
    <w:pPr>
      <w:pBdr>
        <w:top w:val="single" w:sz="8" w:space="0" w:color="auto"/>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2">
    <w:name w:val="xl82"/>
    <w:basedOn w:val="Normal"/>
    <w:rsid w:val="00FF344E"/>
    <w:pPr>
      <w:pBdr>
        <w:top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3">
    <w:name w:val="xl83"/>
    <w:basedOn w:val="Normal"/>
    <w:rsid w:val="00FF344E"/>
    <w:pPr>
      <w:pBdr>
        <w:top w:val="single" w:sz="8" w:space="0" w:color="auto"/>
        <w:left w:val="single" w:sz="8" w:space="0" w:color="auto"/>
      </w:pBdr>
      <w:spacing w:before="100" w:beforeAutospacing="1" w:after="100" w:afterAutospacing="1"/>
      <w:textAlignment w:val="top"/>
    </w:pPr>
    <w:rPr>
      <w:rFonts w:ascii="Arial" w:hAnsi="Arial" w:cs="Arial"/>
      <w:sz w:val="16"/>
      <w:szCs w:val="16"/>
    </w:rPr>
  </w:style>
  <w:style w:type="paragraph" w:customStyle="1" w:styleId="xl84">
    <w:name w:val="xl8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5">
    <w:name w:val="xl85"/>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86">
    <w:name w:val="xl86"/>
    <w:basedOn w:val="Normal"/>
    <w:rsid w:val="00FF344E"/>
    <w:pPr>
      <w:pBdr>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7">
    <w:name w:val="xl87"/>
    <w:basedOn w:val="Normal"/>
    <w:rsid w:val="00FF344E"/>
    <w:pPr>
      <w:pBdr>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8">
    <w:name w:val="xl8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90">
    <w:name w:val="xl9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91">
    <w:name w:val="xl91"/>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2">
    <w:name w:val="xl92"/>
    <w:basedOn w:val="Normal"/>
    <w:rsid w:val="00FF344E"/>
    <w:pPr>
      <w:spacing w:before="100" w:beforeAutospacing="1" w:after="100" w:afterAutospacing="1"/>
      <w:textAlignment w:val="top"/>
    </w:pPr>
    <w:rPr>
      <w:rFonts w:ascii="Arial" w:hAnsi="Arial" w:cs="Arial"/>
      <w:sz w:val="16"/>
      <w:szCs w:val="16"/>
    </w:rPr>
  </w:style>
  <w:style w:type="paragraph" w:customStyle="1" w:styleId="xl93">
    <w:name w:val="xl93"/>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95">
    <w:name w:val="xl95"/>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6">
    <w:name w:val="xl9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7">
    <w:name w:val="xl97"/>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
    <w:rsid w:val="00FF344E"/>
    <w:pPr>
      <w:pBdr>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99">
    <w:name w:val="xl9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0">
    <w:name w:val="xl100"/>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1">
    <w:name w:val="xl101"/>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Normal"/>
    <w:rsid w:val="00FF344E"/>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03">
    <w:name w:val="xl103"/>
    <w:basedOn w:val="Normal"/>
    <w:rsid w:val="00FF344E"/>
    <w:pPr>
      <w:pBdr>
        <w:top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4">
    <w:name w:val="xl104"/>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Normal"/>
    <w:rsid w:val="00FF344E"/>
    <w:pPr>
      <w:pBdr>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6">
    <w:name w:val="xl106"/>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9">
    <w:name w:val="xl109"/>
    <w:basedOn w:val="Normal"/>
    <w:rsid w:val="00FF344E"/>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0">
    <w:name w:val="xl110"/>
    <w:basedOn w:val="Normal"/>
    <w:rsid w:val="00FF344E"/>
    <w:pPr>
      <w:pBdr>
        <w:top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1">
    <w:name w:val="xl111"/>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2">
    <w:name w:val="xl112"/>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13">
    <w:name w:val="xl113"/>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5">
    <w:name w:val="xl115"/>
    <w:basedOn w:val="Normal"/>
    <w:rsid w:val="00FF344E"/>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6">
    <w:name w:val="xl11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7">
    <w:name w:val="xl11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8">
    <w:name w:val="xl118"/>
    <w:basedOn w:val="Normal"/>
    <w:rsid w:val="00FF344E"/>
    <w:pPr>
      <w:spacing w:before="100" w:beforeAutospacing="1" w:after="100" w:afterAutospacing="1"/>
      <w:textAlignment w:val="top"/>
    </w:pPr>
    <w:rPr>
      <w:rFonts w:ascii="Arial" w:hAnsi="Arial" w:cs="Arial"/>
      <w:sz w:val="16"/>
      <w:szCs w:val="16"/>
    </w:rPr>
  </w:style>
  <w:style w:type="paragraph" w:customStyle="1" w:styleId="xl119">
    <w:name w:val="xl119"/>
    <w:basedOn w:val="Normal"/>
    <w:rsid w:val="00FF344E"/>
    <w:pPr>
      <w:spacing w:before="100" w:beforeAutospacing="1" w:after="100" w:afterAutospacing="1"/>
      <w:textAlignment w:val="top"/>
    </w:pPr>
    <w:rPr>
      <w:rFonts w:ascii="Arial" w:hAnsi="Arial" w:cs="Arial"/>
      <w:sz w:val="16"/>
      <w:szCs w:val="16"/>
    </w:rPr>
  </w:style>
  <w:style w:type="paragraph" w:customStyle="1" w:styleId="xl120">
    <w:name w:val="xl120"/>
    <w:basedOn w:val="Normal"/>
    <w:rsid w:val="00FF344E"/>
    <w:pPr>
      <w:spacing w:before="100" w:beforeAutospacing="1" w:after="100" w:afterAutospacing="1"/>
      <w:textAlignment w:val="top"/>
    </w:pPr>
    <w:rPr>
      <w:rFonts w:ascii="Arial" w:hAnsi="Arial" w:cs="Arial"/>
      <w:sz w:val="16"/>
      <w:szCs w:val="16"/>
    </w:rPr>
  </w:style>
  <w:style w:type="paragraph" w:customStyle="1" w:styleId="xl121">
    <w:name w:val="xl12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2">
    <w:name w:val="xl122"/>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3">
    <w:name w:val="xl123"/>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4">
    <w:name w:val="xl12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5">
    <w:name w:val="xl125"/>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6">
    <w:name w:val="xl126"/>
    <w:basedOn w:val="Normal"/>
    <w:rsid w:val="00FF344E"/>
    <w:pPr>
      <w:pBdr>
        <w:top w:val="single" w:sz="8" w:space="0" w:color="auto"/>
        <w:left w:val="single" w:sz="4" w:space="0" w:color="auto"/>
        <w:bottom w:val="single" w:sz="8" w:space="0" w:color="auto"/>
        <w:righ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7">
    <w:name w:val="xl127"/>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28">
    <w:name w:val="xl128"/>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9">
    <w:name w:val="xl129"/>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31">
    <w:name w:val="xl13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2">
    <w:name w:val="xl132"/>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3">
    <w:name w:val="xl13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4">
    <w:name w:val="xl13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5">
    <w:name w:val="xl135"/>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6">
    <w:name w:val="xl136"/>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7">
    <w:name w:val="xl137"/>
    <w:basedOn w:val="Normal"/>
    <w:rsid w:val="00FF344E"/>
    <w:pPr>
      <w:spacing w:before="100" w:beforeAutospacing="1" w:after="100" w:afterAutospacing="1"/>
      <w:textAlignment w:val="top"/>
    </w:pPr>
    <w:rPr>
      <w:rFonts w:ascii="Arial" w:hAnsi="Arial" w:cs="Arial"/>
      <w:sz w:val="16"/>
      <w:szCs w:val="16"/>
    </w:rPr>
  </w:style>
  <w:style w:type="paragraph" w:customStyle="1" w:styleId="xl138">
    <w:name w:val="xl13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9">
    <w:name w:val="xl139"/>
    <w:basedOn w:val="Normal"/>
    <w:rsid w:val="00FF344E"/>
    <w:pPr>
      <w:spacing w:before="100" w:beforeAutospacing="1" w:after="100" w:afterAutospacing="1"/>
      <w:textAlignment w:val="top"/>
    </w:pPr>
    <w:rPr>
      <w:rFonts w:ascii="Arial" w:hAnsi="Arial" w:cs="Arial"/>
      <w:sz w:val="16"/>
      <w:szCs w:val="16"/>
    </w:rPr>
  </w:style>
  <w:style w:type="paragraph" w:customStyle="1" w:styleId="xl140">
    <w:name w:val="xl140"/>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1">
    <w:name w:val="xl141"/>
    <w:basedOn w:val="Normal"/>
    <w:rsid w:val="00FF344E"/>
    <w:pPr>
      <w:pBdr>
        <w:top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2">
    <w:name w:val="xl142"/>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pPr>
    <w:rPr>
      <w:rFonts w:ascii="Arial" w:hAnsi="Arial" w:cs="Arial"/>
      <w:sz w:val="16"/>
      <w:szCs w:val="16"/>
    </w:rPr>
  </w:style>
  <w:style w:type="paragraph" w:customStyle="1" w:styleId="xl143">
    <w:name w:val="xl14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4">
    <w:name w:val="xl144"/>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5">
    <w:name w:val="xl14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6">
    <w:name w:val="xl146"/>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47">
    <w:name w:val="xl1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48">
    <w:name w:val="xl14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149">
    <w:name w:val="xl149"/>
    <w:basedOn w:val="Normal"/>
    <w:rsid w:val="00FF344E"/>
    <w:pPr>
      <w:pBdr>
        <w:left w:val="single" w:sz="4"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0">
    <w:name w:val="xl150"/>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51">
    <w:name w:val="xl15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52">
    <w:name w:val="xl152"/>
    <w:basedOn w:val="Normal"/>
    <w:rsid w:val="00FF344E"/>
    <w:pPr>
      <w:spacing w:before="100" w:beforeAutospacing="1" w:after="100" w:afterAutospacing="1"/>
      <w:textAlignment w:val="top"/>
    </w:pPr>
    <w:rPr>
      <w:rFonts w:ascii="Arial" w:hAnsi="Arial" w:cs="Arial"/>
      <w:sz w:val="16"/>
      <w:szCs w:val="16"/>
    </w:rPr>
  </w:style>
  <w:style w:type="paragraph" w:customStyle="1" w:styleId="xl153">
    <w:name w:val="xl153"/>
    <w:basedOn w:val="Normal"/>
    <w:rsid w:val="00FF344E"/>
    <w:pPr>
      <w:spacing w:before="100" w:beforeAutospacing="1" w:after="100" w:afterAutospacing="1"/>
      <w:textAlignment w:val="top"/>
    </w:pPr>
    <w:rPr>
      <w:rFonts w:ascii="Arial" w:hAnsi="Arial" w:cs="Arial"/>
      <w:sz w:val="16"/>
      <w:szCs w:val="16"/>
    </w:rPr>
  </w:style>
  <w:style w:type="paragraph" w:customStyle="1" w:styleId="xl154">
    <w:name w:val="xl15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55">
    <w:name w:val="xl155"/>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6">
    <w:name w:val="xl15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157">
    <w:name w:val="xl157"/>
    <w:basedOn w:val="Normal"/>
    <w:rsid w:val="00FF344E"/>
    <w:pPr>
      <w:pBdr>
        <w:top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8">
    <w:name w:val="xl158"/>
    <w:basedOn w:val="Normal"/>
    <w:rsid w:val="00FF344E"/>
    <w:pPr>
      <w:pBdr>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9">
    <w:name w:val="xl15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60">
    <w:name w:val="xl160"/>
    <w:basedOn w:val="Normal"/>
    <w:rsid w:val="00FF344E"/>
    <w:pPr>
      <w:pBdr>
        <w:top w:val="single" w:sz="8" w:space="0" w:color="auto"/>
        <w:lef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61">
    <w:name w:val="xl161"/>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2">
    <w:name w:val="xl162"/>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3">
    <w:name w:val="xl163"/>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4">
    <w:name w:val="xl164"/>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5">
    <w:name w:val="xl165"/>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6">
    <w:name w:val="xl166"/>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7">
    <w:name w:val="xl167"/>
    <w:basedOn w:val="Normal"/>
    <w:rsid w:val="00FF344E"/>
    <w:pPr>
      <w:shd w:val="clear" w:color="auto" w:fill="FFFF99"/>
      <w:spacing w:before="100" w:beforeAutospacing="1" w:after="100" w:afterAutospacing="1"/>
      <w:jc w:val="center"/>
      <w:textAlignment w:val="top"/>
    </w:pPr>
    <w:rPr>
      <w:rFonts w:ascii="Arial" w:hAnsi="Arial" w:cs="Arial"/>
      <w:sz w:val="16"/>
      <w:szCs w:val="16"/>
    </w:rPr>
  </w:style>
  <w:style w:type="paragraph" w:customStyle="1" w:styleId="xl168">
    <w:name w:val="xl168"/>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9">
    <w:name w:val="xl169"/>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0">
    <w:name w:val="xl170"/>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1">
    <w:name w:val="xl171"/>
    <w:basedOn w:val="Normal"/>
    <w:rsid w:val="00FF344E"/>
    <w:pPr>
      <w:pBdr>
        <w:top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72">
    <w:name w:val="xl172"/>
    <w:basedOn w:val="Normal"/>
    <w:rsid w:val="00FF344E"/>
    <w:pPr>
      <w:pBdr>
        <w:top w:val="single" w:sz="8"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73">
    <w:name w:val="xl17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74">
    <w:name w:val="xl174"/>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5">
    <w:name w:val="xl17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6">
    <w:name w:val="xl176"/>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7">
    <w:name w:val="xl17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8">
    <w:name w:val="xl178"/>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9">
    <w:name w:val="xl1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0">
    <w:name w:val="xl18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81">
    <w:name w:val="xl181"/>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2">
    <w:name w:val="xl182"/>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83">
    <w:name w:val="xl183"/>
    <w:basedOn w:val="Normal"/>
    <w:rsid w:val="00FF344E"/>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4">
    <w:name w:val="xl18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5">
    <w:name w:val="xl185"/>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7">
    <w:name w:val="xl187"/>
    <w:basedOn w:val="Normal"/>
    <w:rsid w:val="00FF344E"/>
    <w:pPr>
      <w:pBdr>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8">
    <w:name w:val="xl188"/>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89">
    <w:name w:val="xl189"/>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90">
    <w:name w:val="xl190"/>
    <w:basedOn w:val="Normal"/>
    <w:rsid w:val="00FF344E"/>
    <w:pPr>
      <w:spacing w:before="100" w:beforeAutospacing="1" w:after="100" w:afterAutospacing="1"/>
      <w:textAlignment w:val="top"/>
    </w:pPr>
    <w:rPr>
      <w:rFonts w:ascii="Arial" w:hAnsi="Arial" w:cs="Arial"/>
      <w:sz w:val="16"/>
      <w:szCs w:val="16"/>
    </w:rPr>
  </w:style>
  <w:style w:type="paragraph" w:customStyle="1" w:styleId="xl191">
    <w:name w:val="xl19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92">
    <w:name w:val="xl192"/>
    <w:basedOn w:val="Normal"/>
    <w:rsid w:val="00FF344E"/>
    <w:pPr>
      <w:spacing w:before="100" w:beforeAutospacing="1" w:after="100" w:afterAutospacing="1"/>
      <w:textAlignment w:val="top"/>
    </w:pPr>
    <w:rPr>
      <w:rFonts w:ascii="Arial" w:hAnsi="Arial" w:cs="Arial"/>
      <w:sz w:val="16"/>
      <w:szCs w:val="16"/>
    </w:rPr>
  </w:style>
  <w:style w:type="paragraph" w:customStyle="1" w:styleId="xl193">
    <w:name w:val="xl19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4">
    <w:name w:val="xl1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5">
    <w:name w:val="xl195"/>
    <w:basedOn w:val="Normal"/>
    <w:rsid w:val="00FF344E"/>
    <w:pPr>
      <w:shd w:val="clear" w:color="auto" w:fill="FF9900"/>
      <w:spacing w:before="100" w:beforeAutospacing="1" w:after="100" w:afterAutospacing="1"/>
      <w:textAlignment w:val="top"/>
    </w:pPr>
    <w:rPr>
      <w:rFonts w:ascii="Arial" w:hAnsi="Arial" w:cs="Arial"/>
      <w:sz w:val="16"/>
      <w:szCs w:val="16"/>
    </w:rPr>
  </w:style>
  <w:style w:type="paragraph" w:customStyle="1" w:styleId="xl196">
    <w:name w:val="xl19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97">
    <w:name w:val="xl197"/>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8">
    <w:name w:val="xl19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9">
    <w:name w:val="xl199"/>
    <w:basedOn w:val="Normal"/>
    <w:rsid w:val="00FF344E"/>
    <w:pPr>
      <w:pBdr>
        <w:top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0">
    <w:name w:val="xl20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1">
    <w:name w:val="xl20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202">
    <w:name w:val="xl202"/>
    <w:basedOn w:val="Normal"/>
    <w:rsid w:val="00FF344E"/>
    <w:pPr>
      <w:pBdr>
        <w:top w:val="single" w:sz="8"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3">
    <w:name w:val="xl203"/>
    <w:basedOn w:val="Normal"/>
    <w:rsid w:val="00FF344E"/>
    <w:pPr>
      <w:pBdr>
        <w:bottom w:val="single" w:sz="4"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4">
    <w:name w:val="xl20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205">
    <w:name w:val="xl205"/>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07">
    <w:name w:val="xl20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8">
    <w:name w:val="xl208"/>
    <w:basedOn w:val="Normal"/>
    <w:rsid w:val="00FF344E"/>
    <w:pPr>
      <w:pBdr>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209">
    <w:name w:val="xl209"/>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10">
    <w:name w:val="xl210"/>
    <w:basedOn w:val="Normal"/>
    <w:rsid w:val="00FF344E"/>
    <w:pPr>
      <w:pBdr>
        <w:right w:val="single" w:sz="8" w:space="0" w:color="auto"/>
      </w:pBdr>
      <w:spacing w:before="100" w:beforeAutospacing="1" w:after="100" w:afterAutospacing="1"/>
    </w:pPr>
    <w:rPr>
      <w:rFonts w:ascii="Arial" w:hAnsi="Arial" w:cs="Arial"/>
      <w:sz w:val="16"/>
      <w:szCs w:val="16"/>
    </w:rPr>
  </w:style>
  <w:style w:type="paragraph" w:customStyle="1" w:styleId="xl211">
    <w:name w:val="xl211"/>
    <w:basedOn w:val="Normal"/>
    <w:rsid w:val="00FF344E"/>
    <w:pPr>
      <w:pBdr>
        <w:left w:val="single" w:sz="4" w:space="0" w:color="auto"/>
      </w:pBdr>
      <w:spacing w:before="100" w:beforeAutospacing="1" w:after="100" w:afterAutospacing="1"/>
    </w:pPr>
    <w:rPr>
      <w:rFonts w:ascii="Arial" w:hAnsi="Arial" w:cs="Arial"/>
      <w:sz w:val="16"/>
      <w:szCs w:val="16"/>
    </w:rPr>
  </w:style>
  <w:style w:type="paragraph" w:customStyle="1" w:styleId="xl212">
    <w:name w:val="xl212"/>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3">
    <w:name w:val="xl213"/>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4">
    <w:name w:val="xl214"/>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textAlignment w:val="center"/>
    </w:pPr>
    <w:rPr>
      <w:rFonts w:ascii="Arial" w:hAnsi="Arial" w:cs="Arial"/>
      <w:b/>
      <w:bCs/>
      <w:sz w:val="28"/>
      <w:szCs w:val="28"/>
    </w:rPr>
  </w:style>
  <w:style w:type="paragraph" w:customStyle="1" w:styleId="xl215">
    <w:name w:val="xl215"/>
    <w:basedOn w:val="Normal"/>
    <w:rsid w:val="00FF344E"/>
    <w:pPr>
      <w:pBdr>
        <w:top w:val="single" w:sz="8" w:space="0" w:color="auto"/>
        <w:bottom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6">
    <w:name w:val="xl216"/>
    <w:basedOn w:val="Normal"/>
    <w:rsid w:val="00FF344E"/>
    <w:pPr>
      <w:pBdr>
        <w:top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7">
    <w:name w:val="xl21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8">
    <w:name w:val="xl21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9">
    <w:name w:val="xl219"/>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0">
    <w:name w:val="xl220"/>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1">
    <w:name w:val="xl22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2">
    <w:name w:val="xl222"/>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3">
    <w:name w:val="xl223"/>
    <w:basedOn w:val="Normal"/>
    <w:rsid w:val="00FF344E"/>
    <w:pPr>
      <w:pBdr>
        <w:top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224">
    <w:name w:val="xl224"/>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5">
    <w:name w:val="xl225"/>
    <w:basedOn w:val="Normal"/>
    <w:rsid w:val="00FF344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226">
    <w:name w:val="xl226"/>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227">
    <w:name w:val="xl227"/>
    <w:basedOn w:val="Normal"/>
    <w:rsid w:val="00FF344E"/>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DefaultText">
    <w:name w:val="Default Text"/>
    <w:basedOn w:val="Normal"/>
    <w:rsid w:val="00FF344E"/>
    <w:pPr>
      <w:overflowPunct w:val="0"/>
      <w:autoSpaceDE w:val="0"/>
      <w:autoSpaceDN w:val="0"/>
      <w:adjustRightInd w:val="0"/>
      <w:textAlignment w:val="baseline"/>
    </w:pPr>
    <w:rPr>
      <w:rFonts w:ascii="Times New Roman" w:hAnsi="Times New Roman"/>
    </w:rPr>
  </w:style>
  <w:style w:type="paragraph" w:customStyle="1" w:styleId="Style0">
    <w:name w:val="Style0"/>
    <w:basedOn w:val="Normal"/>
    <w:rsid w:val="00FF344E"/>
    <w:pPr>
      <w:overflowPunct w:val="0"/>
      <w:autoSpaceDE w:val="0"/>
      <w:autoSpaceDN w:val="0"/>
      <w:adjustRightInd w:val="0"/>
      <w:textAlignment w:val="baseline"/>
    </w:pPr>
    <w:rPr>
      <w:rFonts w:ascii="Arial" w:hAnsi="Arial"/>
      <w:sz w:val="20"/>
    </w:rPr>
  </w:style>
  <w:style w:type="paragraph" w:customStyle="1" w:styleId="TableText">
    <w:name w:val="Table Text"/>
    <w:basedOn w:val="Normal"/>
    <w:rsid w:val="00FF344E"/>
    <w:pPr>
      <w:tabs>
        <w:tab w:val="decimal" w:pos="0"/>
      </w:tabs>
      <w:overflowPunct w:val="0"/>
      <w:autoSpaceDE w:val="0"/>
      <w:autoSpaceDN w:val="0"/>
      <w:adjustRightInd w:val="0"/>
      <w:textAlignment w:val="baseline"/>
    </w:pPr>
    <w:rPr>
      <w:rFonts w:ascii="Times New Roman" w:hAnsi="Times New Roman"/>
    </w:rPr>
  </w:style>
  <w:style w:type="paragraph" w:styleId="Subtitle">
    <w:name w:val="Subtitle"/>
    <w:basedOn w:val="Normal"/>
    <w:qFormat/>
    <w:rsid w:val="00FF344E"/>
    <w:pPr>
      <w:jc w:val="center"/>
    </w:pPr>
    <w:rPr>
      <w:rFonts w:ascii="Arial" w:hAnsi="Arial" w:cs="Arial"/>
      <w:b/>
      <w:bCs/>
      <w:sz w:val="20"/>
    </w:rPr>
  </w:style>
  <w:style w:type="paragraph" w:styleId="DocumentMap">
    <w:name w:val="Document Map"/>
    <w:basedOn w:val="Normal"/>
    <w:semiHidden/>
    <w:rsid w:val="00FF344E"/>
    <w:pPr>
      <w:shd w:val="clear" w:color="auto" w:fill="C6D5EC"/>
    </w:pPr>
    <w:rPr>
      <w:rFonts w:ascii="Lucida Grande" w:hAnsi="Lucida Grande" w:cs="Arial"/>
      <w:szCs w:val="24"/>
    </w:rPr>
  </w:style>
  <w:style w:type="character" w:styleId="CommentReference">
    <w:name w:val="annotation reference"/>
    <w:basedOn w:val="DefaultParagraphFont"/>
    <w:semiHidden/>
    <w:rsid w:val="001F2240"/>
    <w:rPr>
      <w:sz w:val="16"/>
      <w:szCs w:val="16"/>
    </w:rPr>
  </w:style>
  <w:style w:type="paragraph" w:styleId="CommentText">
    <w:name w:val="annotation text"/>
    <w:basedOn w:val="Normal"/>
    <w:semiHidden/>
    <w:rsid w:val="001F2240"/>
    <w:rPr>
      <w:sz w:val="20"/>
    </w:rPr>
  </w:style>
  <w:style w:type="paragraph" w:styleId="CommentSubject">
    <w:name w:val="annotation subject"/>
    <w:basedOn w:val="CommentText"/>
    <w:next w:val="CommentText"/>
    <w:semiHidden/>
    <w:rsid w:val="001F2240"/>
    <w:rPr>
      <w:b/>
      <w:bCs/>
    </w:rPr>
  </w:style>
  <w:style w:type="paragraph" w:styleId="BalloonText">
    <w:name w:val="Balloon Text"/>
    <w:basedOn w:val="Normal"/>
    <w:semiHidden/>
    <w:rsid w:val="001F2240"/>
    <w:rPr>
      <w:rFonts w:ascii="Tahoma" w:hAnsi="Tahoma" w:cs="Tahoma"/>
      <w:sz w:val="16"/>
      <w:szCs w:val="16"/>
    </w:rPr>
  </w:style>
  <w:style w:type="paragraph" w:customStyle="1" w:styleId="BriefingNotes">
    <w:name w:val="BriefingNotes"/>
    <w:basedOn w:val="Normal"/>
    <w:uiPriority w:val="99"/>
    <w:rsid w:val="00D83DEE"/>
    <w:pPr>
      <w:ind w:firstLine="360"/>
    </w:pPr>
    <w:rPr>
      <w:rFonts w:ascii="Geneva" w:hAnsi="Geneva"/>
      <w:noProof/>
      <w:lang w:val="en-GB" w:bidi="en-US"/>
    </w:rPr>
  </w:style>
  <w:style w:type="paragraph" w:styleId="ListParagraph">
    <w:name w:val="List Paragraph"/>
    <w:basedOn w:val="Normal"/>
    <w:link w:val="ListParagraphChar"/>
    <w:uiPriority w:val="34"/>
    <w:qFormat/>
    <w:rsid w:val="00606BC9"/>
    <w:pPr>
      <w:ind w:left="720"/>
    </w:pPr>
    <w:rPr>
      <w:rFonts w:ascii="Times New Roman" w:hAnsi="Times New Roman"/>
      <w:szCs w:val="24"/>
    </w:rPr>
  </w:style>
  <w:style w:type="paragraph" w:styleId="NoSpacing">
    <w:name w:val="No Spacing"/>
    <w:basedOn w:val="Normal"/>
    <w:link w:val="NoSpacingChar"/>
    <w:uiPriority w:val="1"/>
    <w:qFormat/>
    <w:rsid w:val="009D7199"/>
    <w:rPr>
      <w:rFonts w:ascii="Perpetua" w:eastAsia="Perpetua" w:hAnsi="Perpetua"/>
      <w:color w:val="000000"/>
      <w:sz w:val="22"/>
    </w:rPr>
  </w:style>
  <w:style w:type="character" w:customStyle="1" w:styleId="NoSpacingChar">
    <w:name w:val="No Spacing Char"/>
    <w:basedOn w:val="DefaultParagraphFont"/>
    <w:link w:val="NoSpacing"/>
    <w:uiPriority w:val="1"/>
    <w:rsid w:val="009D7199"/>
    <w:rPr>
      <w:rFonts w:ascii="Perpetua" w:eastAsia="Perpetua" w:hAnsi="Perpetua"/>
      <w:color w:val="000000"/>
      <w:sz w:val="22"/>
      <w:lang w:val="en-US" w:eastAsia="en-US"/>
    </w:rPr>
  </w:style>
  <w:style w:type="paragraph" w:styleId="Revision">
    <w:name w:val="Revision"/>
    <w:hidden/>
    <w:uiPriority w:val="99"/>
    <w:semiHidden/>
    <w:rsid w:val="00600ABA"/>
    <w:rPr>
      <w:rFonts w:ascii="Palatino" w:hAnsi="Palatino"/>
      <w:sz w:val="24"/>
      <w:lang w:val="en-US" w:eastAsia="en-US"/>
    </w:rPr>
  </w:style>
  <w:style w:type="character" w:customStyle="1" w:styleId="HeaderChar">
    <w:name w:val="Header Char"/>
    <w:basedOn w:val="DefaultParagraphFont"/>
    <w:link w:val="Header"/>
    <w:rsid w:val="00A71606"/>
    <w:rPr>
      <w:rFonts w:ascii="Palatino" w:hAnsi="Palatino"/>
      <w:sz w:val="24"/>
      <w:lang w:val="en-US" w:eastAsia="en-US"/>
    </w:rPr>
  </w:style>
  <w:style w:type="character" w:customStyle="1" w:styleId="ListParagraphChar">
    <w:name w:val="List Paragraph Char"/>
    <w:basedOn w:val="DefaultParagraphFont"/>
    <w:link w:val="ListParagraph"/>
    <w:uiPriority w:val="34"/>
    <w:locked/>
    <w:rsid w:val="00C56917"/>
    <w:rPr>
      <w:sz w:val="24"/>
      <w:szCs w:val="24"/>
      <w:lang w:val="en-US" w:eastAsia="en-US"/>
    </w:rPr>
  </w:style>
  <w:style w:type="character" w:customStyle="1" w:styleId="FooterChar">
    <w:name w:val="Footer Char"/>
    <w:basedOn w:val="DefaultParagraphFont"/>
    <w:link w:val="Footer"/>
    <w:semiHidden/>
    <w:rsid w:val="00310B22"/>
    <w:rPr>
      <w:rFonts w:ascii="Palatino" w:hAnsi="Palatino"/>
      <w:sz w:val="24"/>
      <w:lang w:val="en-US" w:eastAsia="en-US"/>
    </w:rPr>
  </w:style>
  <w:style w:type="character" w:styleId="UnresolvedMention">
    <w:name w:val="Unresolved Mention"/>
    <w:basedOn w:val="DefaultParagraphFont"/>
    <w:uiPriority w:val="99"/>
    <w:semiHidden/>
    <w:unhideWhenUsed/>
    <w:rsid w:val="00C71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48274">
      <w:bodyDiv w:val="1"/>
      <w:marLeft w:val="0"/>
      <w:marRight w:val="0"/>
      <w:marTop w:val="0"/>
      <w:marBottom w:val="0"/>
      <w:divBdr>
        <w:top w:val="none" w:sz="0" w:space="0" w:color="auto"/>
        <w:left w:val="none" w:sz="0" w:space="0" w:color="auto"/>
        <w:bottom w:val="none" w:sz="0" w:space="0" w:color="auto"/>
        <w:right w:val="none" w:sz="0" w:space="0" w:color="auto"/>
      </w:divBdr>
    </w:div>
    <w:div w:id="889413838">
      <w:bodyDiv w:val="1"/>
      <w:marLeft w:val="0"/>
      <w:marRight w:val="0"/>
      <w:marTop w:val="0"/>
      <w:marBottom w:val="0"/>
      <w:divBdr>
        <w:top w:val="none" w:sz="0" w:space="0" w:color="auto"/>
        <w:left w:val="none" w:sz="0" w:space="0" w:color="auto"/>
        <w:bottom w:val="none" w:sz="0" w:space="0" w:color="auto"/>
        <w:right w:val="none" w:sz="0" w:space="0" w:color="auto"/>
      </w:divBdr>
    </w:div>
    <w:div w:id="906307767">
      <w:bodyDiv w:val="1"/>
      <w:marLeft w:val="0"/>
      <w:marRight w:val="0"/>
      <w:marTop w:val="0"/>
      <w:marBottom w:val="0"/>
      <w:divBdr>
        <w:top w:val="none" w:sz="0" w:space="0" w:color="auto"/>
        <w:left w:val="none" w:sz="0" w:space="0" w:color="auto"/>
        <w:bottom w:val="none" w:sz="0" w:space="0" w:color="auto"/>
        <w:right w:val="none" w:sz="0" w:space="0" w:color="auto"/>
      </w:divBdr>
    </w:div>
    <w:div w:id="1166747841">
      <w:bodyDiv w:val="1"/>
      <w:marLeft w:val="0"/>
      <w:marRight w:val="0"/>
      <w:marTop w:val="0"/>
      <w:marBottom w:val="0"/>
      <w:divBdr>
        <w:top w:val="none" w:sz="0" w:space="0" w:color="auto"/>
        <w:left w:val="none" w:sz="0" w:space="0" w:color="auto"/>
        <w:bottom w:val="none" w:sz="0" w:space="0" w:color="auto"/>
        <w:right w:val="none" w:sz="0" w:space="0" w:color="auto"/>
      </w:divBdr>
    </w:div>
    <w:div w:id="1235748700">
      <w:bodyDiv w:val="1"/>
      <w:marLeft w:val="0"/>
      <w:marRight w:val="0"/>
      <w:marTop w:val="0"/>
      <w:marBottom w:val="0"/>
      <w:divBdr>
        <w:top w:val="none" w:sz="0" w:space="0" w:color="auto"/>
        <w:left w:val="none" w:sz="0" w:space="0" w:color="auto"/>
        <w:bottom w:val="none" w:sz="0" w:space="0" w:color="auto"/>
        <w:right w:val="none" w:sz="0" w:space="0" w:color="auto"/>
      </w:divBdr>
    </w:div>
    <w:div w:id="1331834459">
      <w:bodyDiv w:val="1"/>
      <w:marLeft w:val="0"/>
      <w:marRight w:val="0"/>
      <w:marTop w:val="0"/>
      <w:marBottom w:val="0"/>
      <w:divBdr>
        <w:top w:val="none" w:sz="0" w:space="0" w:color="auto"/>
        <w:left w:val="none" w:sz="0" w:space="0" w:color="auto"/>
        <w:bottom w:val="none" w:sz="0" w:space="0" w:color="auto"/>
        <w:right w:val="none" w:sz="0" w:space="0" w:color="auto"/>
      </w:divBdr>
    </w:div>
    <w:div w:id="1543058182">
      <w:bodyDiv w:val="1"/>
      <w:marLeft w:val="0"/>
      <w:marRight w:val="0"/>
      <w:marTop w:val="0"/>
      <w:marBottom w:val="0"/>
      <w:divBdr>
        <w:top w:val="none" w:sz="0" w:space="0" w:color="auto"/>
        <w:left w:val="none" w:sz="0" w:space="0" w:color="auto"/>
        <w:bottom w:val="none" w:sz="0" w:space="0" w:color="auto"/>
        <w:right w:val="none" w:sz="0" w:space="0" w:color="auto"/>
      </w:divBdr>
      <w:divsChild>
        <w:div w:id="2002929187">
          <w:marLeft w:val="0"/>
          <w:marRight w:val="0"/>
          <w:marTop w:val="0"/>
          <w:marBottom w:val="0"/>
          <w:divBdr>
            <w:top w:val="none" w:sz="0" w:space="0" w:color="auto"/>
            <w:left w:val="none" w:sz="0" w:space="0" w:color="auto"/>
            <w:bottom w:val="none" w:sz="0" w:space="0" w:color="auto"/>
            <w:right w:val="none" w:sz="0" w:space="0" w:color="auto"/>
          </w:divBdr>
          <w:divsChild>
            <w:div w:id="574121330">
              <w:marLeft w:val="0"/>
              <w:marRight w:val="0"/>
              <w:marTop w:val="0"/>
              <w:marBottom w:val="0"/>
              <w:divBdr>
                <w:top w:val="none" w:sz="0" w:space="0" w:color="auto"/>
                <w:left w:val="none" w:sz="0" w:space="0" w:color="auto"/>
                <w:bottom w:val="none" w:sz="0" w:space="0" w:color="auto"/>
                <w:right w:val="none" w:sz="0" w:space="0" w:color="auto"/>
              </w:divBdr>
              <w:divsChild>
                <w:div w:id="207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064189">
      <w:bodyDiv w:val="1"/>
      <w:marLeft w:val="0"/>
      <w:marRight w:val="0"/>
      <w:marTop w:val="0"/>
      <w:marBottom w:val="0"/>
      <w:divBdr>
        <w:top w:val="none" w:sz="0" w:space="0" w:color="auto"/>
        <w:left w:val="none" w:sz="0" w:space="0" w:color="auto"/>
        <w:bottom w:val="none" w:sz="0" w:space="0" w:color="auto"/>
        <w:right w:val="none" w:sz="0" w:space="0" w:color="auto"/>
      </w:divBdr>
    </w:div>
    <w:div w:id="1723559835">
      <w:bodyDiv w:val="1"/>
      <w:marLeft w:val="0"/>
      <w:marRight w:val="0"/>
      <w:marTop w:val="0"/>
      <w:marBottom w:val="0"/>
      <w:divBdr>
        <w:top w:val="none" w:sz="0" w:space="0" w:color="auto"/>
        <w:left w:val="none" w:sz="0" w:space="0" w:color="auto"/>
        <w:bottom w:val="none" w:sz="0" w:space="0" w:color="auto"/>
        <w:right w:val="none" w:sz="0" w:space="0" w:color="auto"/>
      </w:divBdr>
    </w:div>
    <w:div w:id="1772360966">
      <w:bodyDiv w:val="1"/>
      <w:marLeft w:val="0"/>
      <w:marRight w:val="0"/>
      <w:marTop w:val="0"/>
      <w:marBottom w:val="0"/>
      <w:divBdr>
        <w:top w:val="none" w:sz="0" w:space="0" w:color="auto"/>
        <w:left w:val="none" w:sz="0" w:space="0" w:color="auto"/>
        <w:bottom w:val="none" w:sz="0" w:space="0" w:color="auto"/>
        <w:right w:val="none" w:sz="0" w:space="0" w:color="auto"/>
      </w:divBdr>
      <w:divsChild>
        <w:div w:id="1633752418">
          <w:marLeft w:val="0"/>
          <w:marRight w:val="0"/>
          <w:marTop w:val="0"/>
          <w:marBottom w:val="0"/>
          <w:divBdr>
            <w:top w:val="none" w:sz="0" w:space="0" w:color="auto"/>
            <w:left w:val="none" w:sz="0" w:space="0" w:color="auto"/>
            <w:bottom w:val="none" w:sz="0" w:space="0" w:color="auto"/>
            <w:right w:val="none" w:sz="0" w:space="0" w:color="auto"/>
          </w:divBdr>
          <w:divsChild>
            <w:div w:id="2055277474">
              <w:marLeft w:val="0"/>
              <w:marRight w:val="0"/>
              <w:marTop w:val="0"/>
              <w:marBottom w:val="0"/>
              <w:divBdr>
                <w:top w:val="none" w:sz="0" w:space="0" w:color="auto"/>
                <w:left w:val="none" w:sz="0" w:space="0" w:color="auto"/>
                <w:bottom w:val="none" w:sz="0" w:space="0" w:color="auto"/>
                <w:right w:val="none" w:sz="0" w:space="0" w:color="auto"/>
              </w:divBdr>
              <w:divsChild>
                <w:div w:id="16276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97153">
      <w:bodyDiv w:val="1"/>
      <w:marLeft w:val="0"/>
      <w:marRight w:val="0"/>
      <w:marTop w:val="0"/>
      <w:marBottom w:val="0"/>
      <w:divBdr>
        <w:top w:val="none" w:sz="0" w:space="0" w:color="auto"/>
        <w:left w:val="none" w:sz="0" w:space="0" w:color="auto"/>
        <w:bottom w:val="none" w:sz="0" w:space="0" w:color="auto"/>
        <w:right w:val="none" w:sz="0" w:space="0" w:color="auto"/>
      </w:divBdr>
    </w:div>
    <w:div w:id="199552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i@ubcm.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E85C9-AC27-48BF-8998-0CF45AE0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2871</Words>
  <Characters>16365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Manager/>
  <Company>Union of BC Municipalities</Company>
  <LinksUpToDate>false</LinksUpToDate>
  <CharactersWithSpaces>19198</CharactersWithSpaces>
  <SharedDoc>false</SharedDoc>
  <HyperlinkBase/>
  <HLinks>
    <vt:vector size="30" baseType="variant">
      <vt:variant>
        <vt:i4>852079</vt:i4>
      </vt:variant>
      <vt:variant>
        <vt:i4>3</vt:i4>
      </vt:variant>
      <vt:variant>
        <vt:i4>0</vt:i4>
      </vt:variant>
      <vt:variant>
        <vt:i4>5</vt:i4>
      </vt:variant>
      <vt:variant>
        <vt:lpwstr>http://www.SeniorsBC.ca/agefriendly</vt:lpwstr>
      </vt:variant>
      <vt:variant>
        <vt:lpwstr/>
      </vt:variant>
      <vt:variant>
        <vt:i4>852079</vt:i4>
      </vt:variant>
      <vt:variant>
        <vt:i4>0</vt:i4>
      </vt:variant>
      <vt:variant>
        <vt:i4>0</vt:i4>
      </vt:variant>
      <vt:variant>
        <vt:i4>5</vt:i4>
      </vt:variant>
      <vt:variant>
        <vt:lpwstr>http://www.SeniorsBC.ca/agefriendly</vt:lpwstr>
      </vt:variant>
      <vt:variant>
        <vt:lpwstr/>
      </vt:variant>
      <vt:variant>
        <vt:i4>8060964</vt:i4>
      </vt:variant>
      <vt:variant>
        <vt:i4>12616</vt:i4>
      </vt:variant>
      <vt:variant>
        <vt:i4>1025</vt:i4>
      </vt:variant>
      <vt:variant>
        <vt:i4>1</vt:i4>
      </vt:variant>
      <vt:variant>
        <vt:lpwstr>HealthyFamiliesBC_Stacked_RGB_pos</vt:lpwstr>
      </vt:variant>
      <vt:variant>
        <vt:lpwstr/>
      </vt:variant>
      <vt:variant>
        <vt:i4>8060964</vt:i4>
      </vt:variant>
      <vt:variant>
        <vt:i4>-1</vt:i4>
      </vt:variant>
      <vt:variant>
        <vt:i4>1042</vt:i4>
      </vt:variant>
      <vt:variant>
        <vt:i4>1</vt:i4>
      </vt:variant>
      <vt:variant>
        <vt:lpwstr>HealthyFamiliesBC_Stacked_RGB_pos</vt:lpwstr>
      </vt:variant>
      <vt:variant>
        <vt:lpwstr/>
      </vt:variant>
      <vt:variant>
        <vt:i4>1900551</vt:i4>
      </vt:variant>
      <vt:variant>
        <vt:i4>-1</vt:i4>
      </vt:variant>
      <vt:variant>
        <vt:i4>1043</vt:i4>
      </vt:variant>
      <vt:variant>
        <vt:i4>1</vt:i4>
      </vt:variant>
      <vt:variant>
        <vt:lpwstr>UBCM_Logo_pantone_on_transparent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Ronald</dc:creator>
  <cp:keywords/>
  <dc:description/>
  <cp:lastModifiedBy>Danyta Welch</cp:lastModifiedBy>
  <cp:revision>3</cp:revision>
  <cp:lastPrinted>2019-06-13T19:05:00Z</cp:lastPrinted>
  <dcterms:created xsi:type="dcterms:W3CDTF">2023-01-26T18:17:00Z</dcterms:created>
  <dcterms:modified xsi:type="dcterms:W3CDTF">2023-01-26T18:22:00Z</dcterms:modified>
  <cp:category/>
</cp:coreProperties>
</file>