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CA46" w14:textId="77777777" w:rsidR="00435F0B" w:rsidRPr="00EB2232" w:rsidRDefault="00435F0B" w:rsidP="00B02DB4">
      <w:pPr>
        <w:rPr>
          <w:rFonts w:ascii="Arial" w:hAnsi="Arial" w:cs="Arial"/>
          <w:szCs w:val="24"/>
          <w:lang w:val="en-CA"/>
        </w:rPr>
      </w:pPr>
    </w:p>
    <w:p w14:paraId="36C31831" w14:textId="1345BDDB" w:rsidR="000B5A44" w:rsidRPr="00EB2232" w:rsidRDefault="000B5A44" w:rsidP="000B5A44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en-CA"/>
        </w:rPr>
      </w:pPr>
      <w:r w:rsidRPr="00EB2232">
        <w:rPr>
          <w:rFonts w:ascii="Arial" w:hAnsi="Arial" w:cs="Arial"/>
          <w:b/>
          <w:sz w:val="28"/>
          <w:szCs w:val="28"/>
          <w:lang w:val="en-CA"/>
        </w:rPr>
        <w:t>Community Emergency Preparedness Fund</w:t>
      </w:r>
    </w:p>
    <w:p w14:paraId="7C881228" w14:textId="1300D3FF" w:rsidR="00B02DB4" w:rsidRPr="00EB2232" w:rsidRDefault="000B5A44" w:rsidP="00B02DB4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en-CA"/>
        </w:rPr>
      </w:pPr>
      <w:r w:rsidRPr="00EB2232">
        <w:rPr>
          <w:rFonts w:ascii="Arial" w:hAnsi="Arial" w:cs="Arial"/>
          <w:b/>
          <w:sz w:val="36"/>
          <w:szCs w:val="36"/>
          <w:lang w:val="en-CA"/>
        </w:rPr>
        <w:t xml:space="preserve">Emergency </w:t>
      </w:r>
      <w:r w:rsidR="007B2661">
        <w:rPr>
          <w:rFonts w:ascii="Arial" w:hAnsi="Arial" w:cs="Arial"/>
          <w:b/>
          <w:sz w:val="36"/>
          <w:szCs w:val="36"/>
          <w:lang w:val="en-CA"/>
        </w:rPr>
        <w:t>Support</w:t>
      </w:r>
      <w:r w:rsidR="00133020" w:rsidRPr="00EB2232">
        <w:rPr>
          <w:rFonts w:ascii="Arial" w:hAnsi="Arial" w:cs="Arial"/>
          <w:b/>
          <w:sz w:val="36"/>
          <w:szCs w:val="36"/>
          <w:lang w:val="en-CA"/>
        </w:rPr>
        <w:t xml:space="preserve"> Services</w:t>
      </w:r>
    </w:p>
    <w:p w14:paraId="6E6774A8" w14:textId="37E1B0F9" w:rsidR="00B02DB4" w:rsidRPr="00EB2232" w:rsidRDefault="007B2661" w:rsidP="00270A39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en-CA"/>
        </w:rPr>
      </w:pPr>
      <w:r>
        <w:rPr>
          <w:rFonts w:ascii="Arial" w:hAnsi="Arial" w:cs="Arial"/>
          <w:b/>
          <w:sz w:val="32"/>
          <w:szCs w:val="32"/>
          <w:lang w:val="en-CA"/>
        </w:rPr>
        <w:t>202</w:t>
      </w:r>
      <w:r w:rsidR="00EF4B19">
        <w:rPr>
          <w:rFonts w:ascii="Arial" w:hAnsi="Arial" w:cs="Arial"/>
          <w:b/>
          <w:sz w:val="32"/>
          <w:szCs w:val="32"/>
          <w:lang w:val="en-CA"/>
        </w:rPr>
        <w:t>1</w:t>
      </w:r>
      <w:r w:rsidR="00424D2D" w:rsidRPr="00EB2232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263B7A">
        <w:rPr>
          <w:rFonts w:ascii="Arial" w:hAnsi="Arial" w:cs="Arial"/>
          <w:b/>
          <w:sz w:val="32"/>
          <w:szCs w:val="32"/>
          <w:lang w:val="en-CA"/>
        </w:rPr>
        <w:t>Final Report</w:t>
      </w:r>
      <w:r w:rsidR="00C469BF" w:rsidRPr="00EB2232">
        <w:rPr>
          <w:rFonts w:ascii="Arial" w:hAnsi="Arial" w:cs="Arial"/>
          <w:b/>
          <w:sz w:val="32"/>
          <w:szCs w:val="32"/>
          <w:lang w:val="en-CA"/>
        </w:rPr>
        <w:t xml:space="preserve"> Form</w:t>
      </w:r>
    </w:p>
    <w:p w14:paraId="0A1D1BF8" w14:textId="3332E7F6" w:rsidR="00A71606" w:rsidRPr="007B2661" w:rsidRDefault="00A71606" w:rsidP="004E2DA0">
      <w:pPr>
        <w:spacing w:before="120"/>
        <w:jc w:val="center"/>
        <w:rPr>
          <w:rFonts w:ascii="Arial" w:hAnsi="Arial" w:cs="Arial"/>
          <w:b/>
          <w:szCs w:val="24"/>
          <w:lang w:val="en-CA"/>
        </w:rPr>
      </w:pPr>
    </w:p>
    <w:p w14:paraId="7FEAC809" w14:textId="3C54D6EE" w:rsidR="007B2661" w:rsidRPr="00631656" w:rsidRDefault="00631656" w:rsidP="004E2DA0">
      <w:pPr>
        <w:ind w:right="133"/>
        <w:rPr>
          <w:rFonts w:ascii="Arial" w:hAnsi="Arial" w:cs="Arial"/>
          <w:i/>
          <w:szCs w:val="24"/>
          <w:lang w:val="en-CA"/>
        </w:rPr>
      </w:pPr>
      <w:r w:rsidRPr="00631656">
        <w:rPr>
          <w:rFonts w:ascii="Arial" w:hAnsi="Arial" w:cs="Arial"/>
          <w:szCs w:val="24"/>
          <w:lang w:val="en-CA"/>
        </w:rPr>
        <w:t xml:space="preserve">Please type directly in this form or print and complete.  Additional space or pages may be used as required.  For detailed instructions regarding final report requirements, please refer to the </w:t>
      </w:r>
      <w:r w:rsidRPr="00631656">
        <w:rPr>
          <w:rFonts w:ascii="Arial" w:hAnsi="Arial" w:cs="Arial"/>
          <w:i/>
          <w:szCs w:val="24"/>
          <w:lang w:val="en-CA"/>
        </w:rPr>
        <w:t>202</w:t>
      </w:r>
      <w:r w:rsidR="00EF4B19">
        <w:rPr>
          <w:rFonts w:ascii="Arial" w:hAnsi="Arial" w:cs="Arial"/>
          <w:i/>
          <w:szCs w:val="24"/>
          <w:lang w:val="en-CA"/>
        </w:rPr>
        <w:t>1</w:t>
      </w:r>
      <w:r w:rsidRPr="00631656">
        <w:rPr>
          <w:rFonts w:ascii="Arial" w:hAnsi="Arial" w:cs="Arial"/>
          <w:i/>
          <w:szCs w:val="24"/>
          <w:lang w:val="en-CA"/>
        </w:rPr>
        <w:t xml:space="preserve"> Emergency </w:t>
      </w:r>
      <w:r w:rsidR="00EF16EF">
        <w:rPr>
          <w:rFonts w:ascii="Arial" w:hAnsi="Arial" w:cs="Arial"/>
          <w:i/>
          <w:szCs w:val="24"/>
          <w:lang w:val="en-CA"/>
        </w:rPr>
        <w:t>Support</w:t>
      </w:r>
      <w:r w:rsidRPr="00631656">
        <w:rPr>
          <w:rFonts w:ascii="Arial" w:hAnsi="Arial" w:cs="Arial"/>
          <w:i/>
          <w:szCs w:val="24"/>
          <w:lang w:val="en-CA"/>
        </w:rPr>
        <w:t xml:space="preserve"> Services Program &amp; Application Guide. </w:t>
      </w:r>
    </w:p>
    <w:p w14:paraId="46539E42" w14:textId="77777777" w:rsidR="00631656" w:rsidRPr="007B2661" w:rsidRDefault="00631656" w:rsidP="004E2DA0">
      <w:pPr>
        <w:ind w:right="133"/>
        <w:rPr>
          <w:rFonts w:ascii="Arial" w:hAnsi="Arial" w:cs="Arial"/>
          <w:szCs w:val="24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032"/>
        <w:gridCol w:w="5033"/>
      </w:tblGrid>
      <w:tr w:rsidR="007B2661" w:rsidRPr="00F976CA" w14:paraId="5A0B7801" w14:textId="77777777" w:rsidTr="007B2661">
        <w:trPr>
          <w:cantSplit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FAD8" w14:textId="4CB71AE7" w:rsidR="007B2661" w:rsidRPr="00F976CA" w:rsidRDefault="007B2661" w:rsidP="00677469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 xml:space="preserve">SECTION 1: </w:t>
            </w:r>
            <w:r w:rsidR="00BA1413" w:rsidRPr="00F976CA">
              <w:rPr>
                <w:rFonts w:ascii="Arial" w:hAnsi="Arial" w:cs="Arial"/>
                <w:b/>
                <w:szCs w:val="24"/>
              </w:rPr>
              <w:t>Applicant Information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79714F2" w14:textId="14B59168" w:rsidR="007B2661" w:rsidRPr="00F976CA" w:rsidRDefault="00631656" w:rsidP="00F976CA">
            <w:pPr>
              <w:spacing w:before="120" w:after="120"/>
              <w:rPr>
                <w:rFonts w:ascii="Arial" w:hAnsi="Arial" w:cs="Arial"/>
                <w:b/>
                <w:szCs w:val="24"/>
              </w:rPr>
            </w:pPr>
            <w:r w:rsidRPr="00F976CA">
              <w:rPr>
                <w:rFonts w:ascii="Arial" w:hAnsi="Arial" w:cs="Arial"/>
                <w:b/>
                <w:szCs w:val="24"/>
              </w:rPr>
              <w:t>AP</w:t>
            </w:r>
            <w:r w:rsidR="00F976CA">
              <w:rPr>
                <w:rFonts w:ascii="Arial" w:hAnsi="Arial" w:cs="Arial"/>
                <w:b/>
                <w:szCs w:val="24"/>
              </w:rPr>
              <w:t xml:space="preserve">                       </w:t>
            </w:r>
            <w:r w:rsidR="007B2661" w:rsidRPr="00F976CA">
              <w:rPr>
                <w:rFonts w:ascii="Arial" w:hAnsi="Arial" w:cs="Arial"/>
                <w:szCs w:val="24"/>
              </w:rPr>
              <w:t xml:space="preserve"> </w:t>
            </w:r>
            <w:r w:rsidR="00D93F3E">
              <w:rPr>
                <w:rFonts w:ascii="Arial" w:hAnsi="Arial" w:cs="Arial"/>
                <w:szCs w:val="24"/>
              </w:rPr>
              <w:t xml:space="preserve">   </w:t>
            </w:r>
            <w:proofErr w:type="gramStart"/>
            <w:r w:rsidR="00D93F3E">
              <w:rPr>
                <w:rFonts w:ascii="Arial" w:hAnsi="Arial" w:cs="Arial"/>
                <w:szCs w:val="24"/>
              </w:rPr>
              <w:t xml:space="preserve">   </w:t>
            </w:r>
            <w:r w:rsidR="007B2661" w:rsidRPr="00F976CA">
              <w:rPr>
                <w:rFonts w:ascii="Arial" w:hAnsi="Arial" w:cs="Arial"/>
                <w:i/>
                <w:sz w:val="20"/>
              </w:rPr>
              <w:t>(</w:t>
            </w:r>
            <w:proofErr w:type="gramEnd"/>
            <w:r w:rsidR="007B2661" w:rsidRPr="00F976CA">
              <w:rPr>
                <w:rFonts w:ascii="Arial" w:hAnsi="Arial" w:cs="Arial"/>
                <w:i/>
                <w:sz w:val="20"/>
              </w:rPr>
              <w:t>for administrative use only)</w:t>
            </w:r>
          </w:p>
        </w:tc>
      </w:tr>
      <w:tr w:rsidR="007B2661" w:rsidRPr="00F976CA" w14:paraId="6E60F897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0507B461" w14:textId="0F752445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Name of </w:t>
            </w:r>
            <w:r w:rsidR="0010542B">
              <w:rPr>
                <w:rFonts w:ascii="Arial" w:hAnsi="Arial" w:cs="Arial"/>
                <w:bCs/>
                <w:szCs w:val="24"/>
              </w:rPr>
              <w:t>Pr</w:t>
            </w:r>
            <w:r w:rsidR="007821F9">
              <w:rPr>
                <w:rFonts w:ascii="Arial" w:hAnsi="Arial" w:cs="Arial"/>
                <w:bCs/>
                <w:szCs w:val="24"/>
              </w:rPr>
              <w:t>i</w:t>
            </w:r>
            <w:r w:rsidR="0010542B">
              <w:rPr>
                <w:rFonts w:ascii="Arial" w:hAnsi="Arial" w:cs="Arial"/>
                <w:bCs/>
                <w:szCs w:val="24"/>
              </w:rPr>
              <w:t>mary Applicant</w:t>
            </w:r>
            <w:r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139FA3F0" w14:textId="5897EB85" w:rsidR="007B2661" w:rsidRPr="00F976CA" w:rsidRDefault="008966C9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>Final Report Submission Date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t xml:space="preserve">: 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="007B2661"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="007B2661" w:rsidRPr="00F976CA">
              <w:rPr>
                <w:rFonts w:ascii="Arial" w:hAnsi="Arial" w:cs="Arial"/>
                <w:bCs/>
                <w:szCs w:val="24"/>
              </w:rPr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7B2661"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7B2661" w:rsidRPr="00F976CA" w14:paraId="16B451F8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192DA0DC" w14:textId="6309FD54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Contact Person*: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0680CFE6" w14:textId="20989E39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Position: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  <w:tr w:rsidR="007B2661" w:rsidRPr="00F976CA" w14:paraId="7EC2E11C" w14:textId="77777777" w:rsidTr="007B266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032" w:type="dxa"/>
          </w:tcPr>
          <w:p w14:paraId="1EB95F67" w14:textId="41EEF46D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Phone: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  <w:tc>
          <w:tcPr>
            <w:tcW w:w="5033" w:type="dxa"/>
          </w:tcPr>
          <w:p w14:paraId="488DB0C2" w14:textId="015CC4EE" w:rsidR="007B2661" w:rsidRPr="00F976CA" w:rsidRDefault="007B2661" w:rsidP="007B2661">
            <w:pPr>
              <w:spacing w:before="120" w:after="120"/>
              <w:rPr>
                <w:rFonts w:ascii="Arial" w:hAnsi="Arial" w:cs="Arial"/>
                <w:bCs/>
                <w:szCs w:val="24"/>
              </w:rPr>
            </w:pPr>
            <w:r w:rsidRPr="00F976CA">
              <w:rPr>
                <w:rFonts w:ascii="Arial" w:hAnsi="Arial" w:cs="Arial"/>
                <w:bCs/>
                <w:szCs w:val="24"/>
              </w:rPr>
              <w:t xml:space="preserve">E-mail: 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</w:rPr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</w:rPr>
              <w:fldChar w:fldCharType="end"/>
            </w:r>
          </w:p>
        </w:tc>
      </w:tr>
    </w:tbl>
    <w:p w14:paraId="1542D8D3" w14:textId="77777777" w:rsidR="007B2661" w:rsidRPr="00F976CA" w:rsidRDefault="007B2661" w:rsidP="00631656">
      <w:pPr>
        <w:spacing w:before="120"/>
        <w:ind w:left="142" w:right="133"/>
        <w:rPr>
          <w:rFonts w:ascii="Arial" w:hAnsi="Arial" w:cs="Arial"/>
          <w:i/>
          <w:szCs w:val="24"/>
          <w:lang w:val="en-CA"/>
        </w:rPr>
      </w:pPr>
      <w:r w:rsidRPr="00F976CA">
        <w:rPr>
          <w:rFonts w:ascii="Arial" w:hAnsi="Arial" w:cs="Arial"/>
          <w:i/>
          <w:szCs w:val="24"/>
          <w:lang w:val="en-CA"/>
        </w:rPr>
        <w:t>* Contact person must be an authorized representative of the applicant.</w:t>
      </w:r>
    </w:p>
    <w:p w14:paraId="1F242D2B" w14:textId="77777777" w:rsidR="00631656" w:rsidRPr="00F976CA" w:rsidRDefault="00631656" w:rsidP="007B2661">
      <w:pPr>
        <w:spacing w:before="120"/>
        <w:ind w:left="142" w:right="133" w:hanging="142"/>
        <w:rPr>
          <w:rFonts w:ascii="Arial" w:hAnsi="Arial" w:cs="Arial"/>
          <w:i/>
          <w:szCs w:val="24"/>
          <w:lang w:val="en-CA"/>
        </w:rPr>
      </w:pP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631656" w:rsidRPr="00F976CA" w14:paraId="14CDDDBB" w14:textId="77777777" w:rsidTr="00586771">
        <w:tc>
          <w:tcPr>
            <w:tcW w:w="10065" w:type="dxa"/>
          </w:tcPr>
          <w:p w14:paraId="77F533B7" w14:textId="083B224F" w:rsidR="00631656" w:rsidRPr="00F976CA" w:rsidRDefault="00631656" w:rsidP="00631656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2: </w:t>
            </w:r>
            <w:r w:rsidR="00BA1413"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For </w:t>
            </w:r>
            <w:r w:rsidR="00BA1413" w:rsidRPr="00F976CA">
              <w:rPr>
                <w:rFonts w:ascii="Arial" w:hAnsi="Arial" w:cs="Arial"/>
                <w:b/>
                <w:szCs w:val="24"/>
                <w:u w:val="single"/>
                <w:lang w:val="en-CA"/>
              </w:rPr>
              <w:t>Regional Projects Only</w:t>
            </w:r>
          </w:p>
        </w:tc>
      </w:tr>
      <w:tr w:rsidR="00631656" w:rsidRPr="00F976CA" w14:paraId="1F65CADC" w14:textId="77777777" w:rsidTr="00586771">
        <w:tc>
          <w:tcPr>
            <w:tcW w:w="10065" w:type="dxa"/>
          </w:tcPr>
          <w:p w14:paraId="2755BEAC" w14:textId="21ACF13A" w:rsidR="008966C9" w:rsidRPr="00F976CA" w:rsidRDefault="008966C9" w:rsidP="008966C9">
            <w:pPr>
              <w:numPr>
                <w:ilvl w:val="0"/>
                <w:numId w:val="36"/>
              </w:numPr>
              <w:tabs>
                <w:tab w:val="clear" w:pos="2610"/>
                <w:tab w:val="num" w:pos="0"/>
                <w:tab w:val="left" w:pos="1422"/>
              </w:tabs>
              <w:spacing w:before="120" w:after="120"/>
              <w:ind w:left="454" w:hanging="285"/>
              <w:rPr>
                <w:rFonts w:ascii="Arial" w:hAnsi="Arial" w:cs="Arial"/>
                <w:b/>
                <w:bCs/>
                <w:szCs w:val="24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>Identification of Partnering Applicants.</w:t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</w:rPr>
              <w:t>For regional projects, please list all of the partnering applicants included in this project:</w:t>
            </w:r>
          </w:p>
          <w:p w14:paraId="4805BE64" w14:textId="7165B506" w:rsidR="00631656" w:rsidRPr="001F0293" w:rsidRDefault="008966C9" w:rsidP="008966C9">
            <w:pPr>
              <w:pStyle w:val="Subtitle"/>
              <w:spacing w:before="120" w:after="120"/>
              <w:ind w:left="454"/>
              <w:jc w:val="left"/>
              <w:rPr>
                <w:b w:val="0"/>
                <w:bCs w:val="0"/>
                <w:sz w:val="24"/>
                <w:szCs w:val="24"/>
              </w:rPr>
            </w:pP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instrText xml:space="preserve"> FORMTEXT </w:instrText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separate"/>
            </w:r>
            <w:r w:rsidR="00217A3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217A3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217A3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217A3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="00217A35">
              <w:rPr>
                <w:b w:val="0"/>
                <w:bCs w:val="0"/>
                <w:noProof/>
                <w:sz w:val="24"/>
                <w:szCs w:val="24"/>
                <w:lang w:val="en-GB"/>
              </w:rPr>
              <w:t> </w:t>
            </w:r>
            <w:r w:rsidRPr="001F0293">
              <w:rPr>
                <w:b w:val="0"/>
                <w:bCs w:val="0"/>
                <w:sz w:val="24"/>
                <w:szCs w:val="24"/>
                <w:lang w:val="en-GB"/>
              </w:rPr>
              <w:fldChar w:fldCharType="end"/>
            </w:r>
          </w:p>
        </w:tc>
      </w:tr>
    </w:tbl>
    <w:p w14:paraId="4084CEA0" w14:textId="77777777" w:rsidR="007B2661" w:rsidRPr="00F976CA" w:rsidRDefault="007B2661" w:rsidP="007B2661">
      <w:pPr>
        <w:spacing w:before="120"/>
        <w:ind w:left="142" w:right="133" w:hanging="142"/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263B7A" w:rsidRPr="00F976CA" w14:paraId="34A61BAE" w14:textId="77777777" w:rsidTr="00586771">
        <w:trPr>
          <w:cantSplit/>
        </w:trPr>
        <w:tc>
          <w:tcPr>
            <w:tcW w:w="10065" w:type="dxa"/>
          </w:tcPr>
          <w:p w14:paraId="43191777" w14:textId="526184AD" w:rsidR="00263B7A" w:rsidRPr="00F976CA" w:rsidRDefault="00263B7A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3: </w:t>
            </w:r>
            <w:r w:rsidR="00BA1413" w:rsidRPr="00F976CA">
              <w:rPr>
                <w:rFonts w:ascii="Arial" w:hAnsi="Arial" w:cs="Arial"/>
                <w:b/>
                <w:szCs w:val="24"/>
                <w:lang w:val="en-CA"/>
              </w:rPr>
              <w:t>Project Information</w:t>
            </w:r>
          </w:p>
        </w:tc>
      </w:tr>
      <w:tr w:rsidR="00F61A42" w:rsidRPr="00F976CA" w14:paraId="32705C02" w14:textId="77777777" w:rsidTr="00586771">
        <w:trPr>
          <w:cantSplit/>
        </w:trPr>
        <w:tc>
          <w:tcPr>
            <w:tcW w:w="10065" w:type="dxa"/>
          </w:tcPr>
          <w:p w14:paraId="3941F568" w14:textId="2ACAE0B6" w:rsidR="00F61A42" w:rsidRPr="00F61A42" w:rsidRDefault="00F61A42" w:rsidP="00F61A42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szCs w:val="24"/>
                <w:lang w:val="en-CA"/>
              </w:rPr>
            </w:pPr>
            <w:r w:rsidRPr="00F61A42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Name of Project: </w: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1F0293" w:rsidRPr="001F0293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  <w:tr w:rsidR="00263B7A" w:rsidRPr="00F976CA" w14:paraId="3B112BAF" w14:textId="77777777" w:rsidTr="00586771">
        <w:trPr>
          <w:trHeight w:val="1728"/>
        </w:trPr>
        <w:tc>
          <w:tcPr>
            <w:tcW w:w="10065" w:type="dxa"/>
          </w:tcPr>
          <w:p w14:paraId="6380A7D1" w14:textId="7B0FA864" w:rsidR="00263B7A" w:rsidRPr="00F976CA" w:rsidRDefault="00677469" w:rsidP="00D93F3E">
            <w:pPr>
              <w:numPr>
                <w:ilvl w:val="0"/>
                <w:numId w:val="36"/>
              </w:numPr>
              <w:tabs>
                <w:tab w:val="left" w:pos="1422"/>
              </w:tabs>
              <w:spacing w:before="120" w:after="120"/>
              <w:ind w:left="447" w:hanging="283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Project Information</w:t>
            </w:r>
            <w:r w:rsidR="00263B7A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</w:p>
          <w:p w14:paraId="7044F9C2" w14:textId="50993FD4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Project start and end dates:  Start: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   End: 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212E7390" w14:textId="6CD2B6D9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Total final project expenditure: $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 *   Total CEPF grant expenditure: $ 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0"/>
                    <w:format w:val="$#,##0.00;($#,##0.00)"/>
                  </w:textInput>
                </w:ffData>
              </w:fldChar>
            </w:r>
            <w:r w:rsidRPr="00D93F3E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D93F3E">
              <w:rPr>
                <w:rFonts w:ascii="Arial" w:hAnsi="Arial" w:cs="Arial"/>
                <w:bCs/>
                <w:lang w:val="en-GB"/>
              </w:rPr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D93F3E">
              <w:rPr>
                <w:rFonts w:ascii="Arial" w:hAnsi="Arial" w:cs="Arial"/>
                <w:bCs/>
                <w:lang w:val="en-GB"/>
              </w:rPr>
              <w:fldChar w:fldCharType="end"/>
            </w:r>
            <w:r w:rsidR="00EF4B19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*    </w:t>
            </w:r>
          </w:p>
          <w:p w14:paraId="0E1422B9" w14:textId="3DBE59B3" w:rsidR="00D93F3E" w:rsidRPr="00D93F3E" w:rsidRDefault="00D93F3E" w:rsidP="00D93F3E">
            <w:pPr>
              <w:pStyle w:val="ListParagraph"/>
              <w:keepNext/>
              <w:numPr>
                <w:ilvl w:val="0"/>
                <w:numId w:val="47"/>
              </w:numPr>
              <w:tabs>
                <w:tab w:val="left" w:pos="447"/>
              </w:tabs>
              <w:spacing w:before="120" w:after="120"/>
              <w:ind w:left="731" w:hanging="284"/>
              <w:outlineLvl w:val="2"/>
              <w:rPr>
                <w:rFonts w:ascii="Arial" w:hAnsi="Arial" w:cs="Arial"/>
                <w:bCs/>
                <w:lang w:val="en-GB"/>
              </w:rPr>
            </w:pPr>
            <w:r w:rsidRPr="00D93F3E">
              <w:rPr>
                <w:rFonts w:ascii="Arial" w:hAnsi="Arial" w:cs="Arial"/>
                <w:bCs/>
                <w:lang w:val="en-GB"/>
              </w:rPr>
              <w:t xml:space="preserve">Did you receive other funding for this project from </w:t>
            </w:r>
            <w:proofErr w:type="gramStart"/>
            <w:r w:rsidRPr="00D93F3E">
              <w:rPr>
                <w:rFonts w:ascii="Arial" w:hAnsi="Arial" w:cs="Arial"/>
                <w:bCs/>
                <w:lang w:val="en-GB"/>
              </w:rPr>
              <w:t>other</w:t>
            </w:r>
            <w:proofErr w:type="gramEnd"/>
            <w:r w:rsidRPr="00D93F3E">
              <w:rPr>
                <w:rFonts w:ascii="Arial" w:hAnsi="Arial" w:cs="Arial"/>
                <w:bCs/>
                <w:lang w:val="en-GB"/>
              </w:rPr>
              <w:t xml:space="preserve"> source</w:t>
            </w:r>
            <w:r>
              <w:rPr>
                <w:rFonts w:ascii="Arial" w:hAnsi="Arial" w:cs="Arial"/>
                <w:bCs/>
                <w:lang w:val="en-GB"/>
              </w:rPr>
              <w:t xml:space="preserve">? </w:t>
            </w:r>
            <w:r w:rsidRPr="00D93F3E">
              <w:rPr>
                <w:rFonts w:ascii="Arial" w:hAnsi="Arial" w:cs="Arial"/>
                <w:bCs/>
                <w:lang w:val="en-GB"/>
              </w:rPr>
              <w:t xml:space="preserve">If yes, please indicate the source and the amount of funding received from other sources: </w:t>
            </w:r>
          </w:p>
          <w:p w14:paraId="3584CAA8" w14:textId="06051A8A" w:rsidR="00D93F3E" w:rsidRPr="0015049C" w:rsidRDefault="00D93F3E" w:rsidP="00D93F3E">
            <w:pPr>
              <w:pStyle w:val="ListParagraph"/>
              <w:keepNext/>
              <w:tabs>
                <w:tab w:val="left" w:pos="1422"/>
              </w:tabs>
              <w:spacing w:before="120" w:after="120"/>
              <w:ind w:left="703"/>
              <w:outlineLvl w:val="2"/>
              <w:rPr>
                <w:rFonts w:ascii="Arial" w:hAnsi="Arial" w:cs="Arial"/>
                <w:bCs/>
                <w:lang w:val="en-GB"/>
              </w:rPr>
            </w:pPr>
            <w:r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500"/>
                    <w:format w:val="FIRST CAPITAL"/>
                  </w:textInput>
                </w:ffData>
              </w:fldChar>
            </w:r>
            <w:r w:rsidRPr="000768C3">
              <w:rPr>
                <w:rFonts w:ascii="Arial" w:hAnsi="Arial" w:cs="Arial"/>
                <w:bCs/>
                <w:lang w:val="en-GB"/>
              </w:rPr>
              <w:instrText xml:space="preserve"> FORMTEXT </w:instrText>
            </w:r>
            <w:r w:rsidRPr="000768C3">
              <w:rPr>
                <w:rFonts w:ascii="Arial" w:hAnsi="Arial" w:cs="Arial"/>
                <w:bCs/>
                <w:lang w:val="en-GB"/>
              </w:rPr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lang w:val="en-GB"/>
              </w:rPr>
              <w:t> </w:t>
            </w:r>
            <w:r w:rsidRPr="000768C3">
              <w:rPr>
                <w:rFonts w:ascii="Arial" w:hAnsi="Arial" w:cs="Arial"/>
                <w:bCs/>
                <w:lang w:val="en-GB"/>
              </w:rPr>
              <w:fldChar w:fldCharType="end"/>
            </w:r>
          </w:p>
          <w:p w14:paraId="479F0860" w14:textId="5D1C543A" w:rsidR="00263B7A" w:rsidRPr="00EF4B19" w:rsidRDefault="00D93F3E" w:rsidP="00EF4B19">
            <w:pPr>
              <w:pStyle w:val="ListParagraph"/>
              <w:keepNext/>
              <w:numPr>
                <w:ilvl w:val="0"/>
                <w:numId w:val="48"/>
              </w:numPr>
              <w:tabs>
                <w:tab w:val="num" w:pos="594"/>
                <w:tab w:val="left" w:pos="1422"/>
              </w:tabs>
              <w:spacing w:before="120" w:after="120"/>
              <w:outlineLvl w:val="2"/>
              <w:rPr>
                <w:rFonts w:ascii="Arial" w:hAnsi="Arial" w:cs="Arial"/>
                <w:bCs/>
                <w:i/>
                <w:sz w:val="20"/>
                <w:lang w:val="en-GB"/>
              </w:rPr>
            </w:pPr>
            <w:r w:rsidRPr="00EF4B19">
              <w:rPr>
                <w:rFonts w:ascii="Arial" w:hAnsi="Arial" w:cs="Arial"/>
                <w:bCs/>
                <w:i/>
                <w:lang w:val="en-GB"/>
              </w:rPr>
              <w:t xml:space="preserve">Please ensure the total project </w:t>
            </w:r>
            <w:r w:rsidR="00217A35">
              <w:rPr>
                <w:rFonts w:ascii="Arial" w:hAnsi="Arial" w:cs="Arial"/>
                <w:bCs/>
                <w:i/>
                <w:lang w:val="en-GB"/>
              </w:rPr>
              <w:t>expenditure</w:t>
            </w:r>
            <w:r w:rsidRPr="00EF4B19">
              <w:rPr>
                <w:rFonts w:ascii="Arial" w:hAnsi="Arial" w:cs="Arial"/>
                <w:bCs/>
                <w:i/>
                <w:lang w:val="en-GB"/>
              </w:rPr>
              <w:t xml:space="preserve"> and total grant </w:t>
            </w:r>
            <w:r w:rsidR="00217A35">
              <w:rPr>
                <w:rFonts w:ascii="Arial" w:hAnsi="Arial" w:cs="Arial"/>
                <w:bCs/>
                <w:i/>
                <w:lang w:val="en-GB"/>
              </w:rPr>
              <w:t>expenditure (</w:t>
            </w:r>
            <w:r w:rsidRPr="00EF4B19">
              <w:rPr>
                <w:rFonts w:ascii="Arial" w:hAnsi="Arial" w:cs="Arial"/>
                <w:bCs/>
                <w:i/>
                <w:lang w:val="en-GB"/>
              </w:rPr>
              <w:t>request</w:t>
            </w:r>
            <w:r w:rsidR="00217A35">
              <w:rPr>
                <w:rFonts w:ascii="Arial" w:hAnsi="Arial" w:cs="Arial"/>
                <w:bCs/>
                <w:i/>
                <w:lang w:val="en-GB"/>
              </w:rPr>
              <w:t>)</w:t>
            </w:r>
            <w:r w:rsidRPr="00EF4B19">
              <w:rPr>
                <w:rFonts w:ascii="Arial" w:hAnsi="Arial" w:cs="Arial"/>
                <w:bCs/>
                <w:i/>
                <w:lang w:val="en-GB"/>
              </w:rPr>
              <w:t xml:space="preserve"> </w:t>
            </w:r>
            <w:r w:rsidR="00217A35">
              <w:rPr>
                <w:rFonts w:ascii="Arial" w:hAnsi="Arial" w:cs="Arial"/>
                <w:bCs/>
                <w:i/>
                <w:lang w:val="en-GB"/>
              </w:rPr>
              <w:t xml:space="preserve">above </w:t>
            </w:r>
            <w:r w:rsidRPr="00EF4B19">
              <w:rPr>
                <w:rFonts w:ascii="Arial" w:hAnsi="Arial" w:cs="Arial"/>
                <w:bCs/>
                <w:i/>
                <w:lang w:val="en-GB"/>
              </w:rPr>
              <w:t>match the information provided in the required financial summary.</w:t>
            </w:r>
          </w:p>
        </w:tc>
      </w:tr>
      <w:tr w:rsidR="00677469" w:rsidRPr="00F976CA" w14:paraId="582543CB" w14:textId="77777777" w:rsidTr="00586771">
        <w:trPr>
          <w:trHeight w:val="1328"/>
        </w:trPr>
        <w:tc>
          <w:tcPr>
            <w:tcW w:w="10065" w:type="dxa"/>
          </w:tcPr>
          <w:p w14:paraId="5F363D82" w14:textId="5EBC9338" w:rsidR="003E1AC6" w:rsidRPr="00F976CA" w:rsidRDefault="00677469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Summary of Activities.  </w:t>
            </w:r>
            <w:r w:rsidRPr="0017670B">
              <w:rPr>
                <w:rFonts w:ascii="Arial" w:hAnsi="Arial" w:cs="Arial"/>
                <w:bCs/>
                <w:szCs w:val="24"/>
                <w:lang w:val="en-GB"/>
              </w:rPr>
              <w:t>Provide specific details about all activities undertaken</w:t>
            </w:r>
            <w:r w:rsidR="00D93F3E" w:rsidRPr="0017670B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D93F3E">
              <w:rPr>
                <w:rFonts w:ascii="Arial" w:hAnsi="Arial" w:cs="Arial"/>
                <w:bCs/>
                <w:szCs w:val="24"/>
                <w:lang w:val="en-GB"/>
              </w:rPr>
              <w:t xml:space="preserve"> Please list all training that was offered/attended, and the number of participants that completed training. </w:t>
            </w:r>
          </w:p>
          <w:p w14:paraId="64088393" w14:textId="4CE1103C" w:rsidR="00677469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617ECA57" w14:textId="5B5842D3" w:rsidR="003F609D" w:rsidRPr="00F976CA" w:rsidRDefault="003F609D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</w:p>
        </w:tc>
      </w:tr>
      <w:tr w:rsidR="00677469" w:rsidRPr="00F976CA" w14:paraId="1B205CA7" w14:textId="77777777" w:rsidTr="00586771">
        <w:trPr>
          <w:trHeight w:val="1151"/>
        </w:trPr>
        <w:tc>
          <w:tcPr>
            <w:tcW w:w="10065" w:type="dxa"/>
          </w:tcPr>
          <w:p w14:paraId="28A6BAEF" w14:textId="3861F14C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lastRenderedPageBreak/>
              <w:t>Emergency Plan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  <w:r w:rsidR="00677469"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specifically supported recommendations or requirements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identified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>in the local Emergency Plan.</w:t>
            </w:r>
          </w:p>
          <w:p w14:paraId="1F5E23CA" w14:textId="2586C9C2" w:rsidR="00677469" w:rsidRPr="00F976CA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798FC25D" w14:textId="77777777" w:rsidR="00677469" w:rsidRPr="00F976CA" w:rsidRDefault="00677469" w:rsidP="003E1AC6">
            <w:p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677469" w:rsidRPr="00F976CA" w14:paraId="2E0631C6" w14:textId="77777777" w:rsidTr="00586771">
        <w:trPr>
          <w:trHeight w:val="1151"/>
        </w:trPr>
        <w:tc>
          <w:tcPr>
            <w:tcW w:w="10065" w:type="dxa"/>
          </w:tcPr>
          <w:p w14:paraId="438F37AD" w14:textId="6E55EB99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Moder</w:t>
            </w:r>
            <w:r w:rsidR="00A600D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nization of Local ESS P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rograms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.</w:t>
            </w:r>
            <w:r w:rsidR="00677469"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  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how the project supported the modernization of the local ESS program.</w:t>
            </w:r>
            <w:r w:rsidR="00EF4B19">
              <w:rPr>
                <w:rFonts w:ascii="Arial" w:hAnsi="Arial" w:cs="Arial"/>
                <w:bCs/>
                <w:szCs w:val="24"/>
                <w:lang w:val="en-GB"/>
              </w:rPr>
              <w:t xml:space="preserve"> Was the Evacuee Registration &amp; Assistance (ERA) Tool implemented?</w:t>
            </w:r>
          </w:p>
          <w:p w14:paraId="6857CCD9" w14:textId="21E809DC" w:rsidR="00677469" w:rsidRPr="00F976CA" w:rsidRDefault="00677469" w:rsidP="003E1AC6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B5A9B58" w14:textId="77777777" w:rsidR="00677469" w:rsidRPr="00F976CA" w:rsidRDefault="00677469" w:rsidP="003E1AC6">
            <w:pPr>
              <w:tabs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szCs w:val="24"/>
                <w:lang w:val="en-CA"/>
              </w:rPr>
            </w:pPr>
          </w:p>
        </w:tc>
      </w:tr>
      <w:tr w:rsidR="00677469" w:rsidRPr="00F976CA" w14:paraId="36080663" w14:textId="77777777" w:rsidTr="00586771">
        <w:trPr>
          <w:trHeight w:val="1151"/>
        </w:trPr>
        <w:tc>
          <w:tcPr>
            <w:tcW w:w="10065" w:type="dxa"/>
          </w:tcPr>
          <w:p w14:paraId="3EB03240" w14:textId="6439A5CA" w:rsidR="00677469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Capacity Building</w:t>
            </w:r>
            <w:r w:rsidR="00677469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has increased 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emergency response capacity (e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g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 having the physical resources and skills to respond to emergencies) in your community</w:t>
            </w:r>
            <w:r w:rsidR="00677469"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2D47C973" w14:textId="69676E04" w:rsidR="00677469" w:rsidRPr="00F976CA" w:rsidRDefault="00677469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4B19" w:rsidRPr="00F976CA" w14:paraId="60C30F5B" w14:textId="77777777" w:rsidTr="00586771">
        <w:trPr>
          <w:trHeight w:val="1151"/>
        </w:trPr>
        <w:tc>
          <w:tcPr>
            <w:tcW w:w="10065" w:type="dxa"/>
          </w:tcPr>
          <w:p w14:paraId="1EE91995" w14:textId="51608CAF" w:rsidR="00EF4B19" w:rsidRPr="00EF4B19" w:rsidRDefault="00EF4B19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Host Community Capacity. </w:t>
            </w:r>
            <w:r>
              <w:rPr>
                <w:rFonts w:ascii="Arial" w:hAnsi="Arial" w:cs="Arial"/>
                <w:szCs w:val="24"/>
                <w:lang w:val="en-GB"/>
              </w:rPr>
              <w:t xml:space="preserve">Describe how the project </w:t>
            </w:r>
            <w:r w:rsidR="00105140">
              <w:rPr>
                <w:rFonts w:ascii="Arial" w:hAnsi="Arial" w:cs="Arial"/>
                <w:szCs w:val="24"/>
                <w:lang w:val="en-GB"/>
              </w:rPr>
              <w:t xml:space="preserve">has </w:t>
            </w:r>
            <w:r>
              <w:rPr>
                <w:rFonts w:ascii="Arial" w:hAnsi="Arial" w:cs="Arial"/>
                <w:szCs w:val="24"/>
                <w:lang w:val="en-GB"/>
              </w:rPr>
              <w:t>increased your emergency response capacity as a host community.</w:t>
            </w:r>
          </w:p>
          <w:p w14:paraId="2E49D026" w14:textId="1F472A9C" w:rsidR="00EF4B19" w:rsidRPr="00F976CA" w:rsidRDefault="00EF4B19" w:rsidP="00EF4B19">
            <w:pPr>
              <w:tabs>
                <w:tab w:val="left" w:pos="1422"/>
              </w:tabs>
              <w:spacing w:before="120" w:after="120"/>
              <w:ind w:left="611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16DE9A04" w14:textId="77777777" w:rsidTr="00586771">
        <w:trPr>
          <w:trHeight w:val="1151"/>
        </w:trPr>
        <w:tc>
          <w:tcPr>
            <w:tcW w:w="10065" w:type="dxa"/>
          </w:tcPr>
          <w:p w14:paraId="65F41E92" w14:textId="129A1F96" w:rsidR="00EF16EF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Transferabilit</w:t>
            </w:r>
            <w:r w:rsidR="005E3BFE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y</w:t>
            </w:r>
            <w:r w:rsidRPr="00F976CA">
              <w:rPr>
                <w:rFonts w:ascii="Arial" w:hAnsi="Arial" w:cs="Arial"/>
                <w:b/>
                <w:bCs/>
                <w:caps/>
                <w:szCs w:val="24"/>
                <w:lang w:val="en-GB"/>
              </w:rPr>
              <w:t xml:space="preserve">. 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Describe how the project </w:t>
            </w:r>
            <w:r w:rsidR="00A600D9" w:rsidRPr="00F976CA">
              <w:rPr>
                <w:rFonts w:ascii="Arial" w:hAnsi="Arial" w:cs="Arial"/>
                <w:bCs/>
                <w:szCs w:val="24"/>
                <w:lang w:val="en-GB"/>
              </w:rPr>
              <w:t>may provide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transferable resources and/or supplies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 xml:space="preserve"> (e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>.</w:t>
            </w:r>
            <w:r w:rsidR="00693DCE">
              <w:rPr>
                <w:rFonts w:ascii="Arial" w:hAnsi="Arial" w:cs="Arial"/>
                <w:bCs/>
                <w:szCs w:val="24"/>
                <w:lang w:val="en-GB"/>
              </w:rPr>
              <w:t>g</w:t>
            </w:r>
            <w:r w:rsidR="00BD3979" w:rsidRPr="00F976CA">
              <w:rPr>
                <w:rFonts w:ascii="Arial" w:hAnsi="Arial" w:cs="Arial"/>
                <w:bCs/>
                <w:szCs w:val="24"/>
                <w:lang w:val="en-GB"/>
              </w:rPr>
              <w:t>. ESS volunteers, training resources, cots, blankets, etc.)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 to other local gov</w:t>
            </w:r>
            <w:r w:rsidR="00BD3979" w:rsidRPr="00F976CA">
              <w:rPr>
                <w:rFonts w:ascii="Arial" w:hAnsi="Arial" w:cs="Arial"/>
                <w:bCs/>
                <w:szCs w:val="24"/>
                <w:lang w:val="en-GB"/>
              </w:rPr>
              <w:t>ernments and First Nations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. </w:t>
            </w:r>
          </w:p>
          <w:p w14:paraId="61766A73" w14:textId="427D70AA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4B589E" w:rsidRPr="00F976CA" w14:paraId="77BDA83F" w14:textId="77777777" w:rsidTr="002278A2">
        <w:trPr>
          <w:trHeight w:val="2441"/>
        </w:trPr>
        <w:tc>
          <w:tcPr>
            <w:tcW w:w="10065" w:type="dxa"/>
          </w:tcPr>
          <w:p w14:paraId="5E17D5C2" w14:textId="77777777" w:rsidR="004B589E" w:rsidRPr="00F976CA" w:rsidRDefault="004B589E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Partnerships.  </w:t>
            </w:r>
          </w:p>
          <w:p w14:paraId="48F34E4A" w14:textId="34AF2A37" w:rsidR="004B589E" w:rsidRPr="00F976CA" w:rsidRDefault="004B589E" w:rsidP="000B17A4">
            <w:pPr>
              <w:pStyle w:val="ListParagraph"/>
              <w:numPr>
                <w:ilvl w:val="0"/>
                <w:numId w:val="45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 w:rsidRPr="00F976CA">
              <w:rPr>
                <w:rFonts w:ascii="Arial" w:hAnsi="Arial" w:cs="Arial"/>
                <w:lang w:val="en-GB"/>
              </w:rPr>
              <w:t>In addition to regional partners identified in Section 2,</w:t>
            </w:r>
            <w:r w:rsidRPr="00F976C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bCs/>
                <w:lang w:val="en-GB"/>
              </w:rPr>
              <w:t>l</w:t>
            </w:r>
            <w:r w:rsidR="00825EF3">
              <w:rPr>
                <w:rFonts w:ascii="Arial" w:hAnsi="Arial" w:cs="Arial"/>
                <w:bCs/>
                <w:lang w:val="en-GB"/>
              </w:rPr>
              <w:t>ist any additional partners (e.g</w:t>
            </w:r>
            <w:r w:rsidRPr="00F976CA">
              <w:rPr>
                <w:rFonts w:ascii="Arial" w:hAnsi="Arial" w:cs="Arial"/>
                <w:bCs/>
                <w:lang w:val="en-GB"/>
              </w:rPr>
              <w:t xml:space="preserve">. community groups, industry, etc.) that you collaborated with on the project, and outline the specific roles each played. </w:t>
            </w:r>
          </w:p>
          <w:p w14:paraId="5AAB8377" w14:textId="08B154B5" w:rsidR="004B589E" w:rsidRPr="00F976CA" w:rsidRDefault="004B589E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  <w:p w14:paraId="00DF5702" w14:textId="3CAAF257" w:rsidR="004B589E" w:rsidRPr="00F976CA" w:rsidRDefault="00693DCE" w:rsidP="000B17A4">
            <w:pPr>
              <w:pStyle w:val="ListParagraph"/>
              <w:numPr>
                <w:ilvl w:val="0"/>
                <w:numId w:val="45"/>
              </w:numPr>
              <w:tabs>
                <w:tab w:val="left" w:pos="1422"/>
              </w:tabs>
              <w:spacing w:before="120" w:after="120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Describe how</w:t>
            </w:r>
            <w:r w:rsidR="004B589E" w:rsidRPr="00F976CA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EF4B19">
              <w:rPr>
                <w:rFonts w:ascii="Arial" w:hAnsi="Arial" w:cs="Arial"/>
                <w:bCs/>
                <w:lang w:val="en-GB"/>
              </w:rPr>
              <w:t xml:space="preserve">a </w:t>
            </w:r>
            <w:r w:rsidR="004B589E" w:rsidRPr="00F976CA">
              <w:rPr>
                <w:rFonts w:ascii="Arial" w:hAnsi="Arial" w:cs="Arial"/>
                <w:bCs/>
                <w:lang w:val="en-GB"/>
              </w:rPr>
              <w:t>collaborative approach leveraged efficiencies and made the project more cost effective.</w:t>
            </w:r>
          </w:p>
          <w:p w14:paraId="1E387A6F" w14:textId="4A639805" w:rsidR="004B589E" w:rsidRPr="00F976CA" w:rsidRDefault="004B589E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Cs/>
                <w:szCs w:val="24"/>
                <w:highlight w:val="yellow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79E7471C" w14:textId="77777777" w:rsidTr="00586771">
        <w:trPr>
          <w:trHeight w:val="1151"/>
        </w:trPr>
        <w:tc>
          <w:tcPr>
            <w:tcW w:w="10065" w:type="dxa"/>
          </w:tcPr>
          <w:p w14:paraId="6037EFC9" w14:textId="6B51E6EB" w:rsidR="00EF16EF" w:rsidRPr="00F976CA" w:rsidRDefault="00EF16EF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  <w:tab w:val="left" w:pos="1422"/>
              </w:tabs>
              <w:spacing w:before="120" w:after="120"/>
              <w:ind w:left="594" w:hanging="425"/>
              <w:rPr>
                <w:rFonts w:ascii="Arial" w:hAnsi="Arial" w:cs="Arial"/>
                <w:b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E</w:t>
            </w:r>
            <w:r w:rsidR="003E1AC6"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>valuation</w:t>
            </w:r>
            <w:r w:rsidRPr="00F976CA">
              <w:rPr>
                <w:rFonts w:ascii="Arial" w:hAnsi="Arial" w:cs="Arial"/>
                <w:b/>
                <w:bCs/>
                <w:szCs w:val="24"/>
                <w:lang w:val="en-GB"/>
              </w:rPr>
              <w:t xml:space="preserve">.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Describe how the project was evaluated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 xml:space="preserve">. Were performance measures and/or benchmarks </w:t>
            </w:r>
            <w:r w:rsidR="003058FE">
              <w:rPr>
                <w:rFonts w:ascii="Arial" w:hAnsi="Arial" w:cs="Arial"/>
                <w:bCs/>
                <w:szCs w:val="24"/>
                <w:lang w:val="en-GB"/>
              </w:rPr>
              <w:t>used to measure outcomes?</w:t>
            </w:r>
            <w:r w:rsidR="00825EF3">
              <w:rPr>
                <w:rFonts w:ascii="Arial" w:hAnsi="Arial" w:cs="Arial"/>
                <w:bCs/>
                <w:szCs w:val="24"/>
                <w:lang w:val="en-GB"/>
              </w:rPr>
              <w:t xml:space="preserve"> Please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include any reports that were generated</w:t>
            </w:r>
            <w:r w:rsidR="00EF4B19">
              <w:rPr>
                <w:rFonts w:ascii="Arial" w:hAnsi="Arial" w:cs="Arial"/>
                <w:bCs/>
                <w:szCs w:val="24"/>
                <w:lang w:val="en-GB"/>
              </w:rPr>
              <w:t xml:space="preserve"> (e.g. number of training events, recruitments, external evaluators, etc.)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.</w:t>
            </w:r>
          </w:p>
          <w:p w14:paraId="5628E508" w14:textId="4E44C887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  <w:tr w:rsidR="00EF16EF" w:rsidRPr="00F976CA" w14:paraId="54A1B18C" w14:textId="77777777" w:rsidTr="00586771">
        <w:trPr>
          <w:trHeight w:val="1151"/>
        </w:trPr>
        <w:tc>
          <w:tcPr>
            <w:tcW w:w="10065" w:type="dxa"/>
          </w:tcPr>
          <w:p w14:paraId="02CF4A69" w14:textId="7B3CF3A9" w:rsidR="00EF16EF" w:rsidRPr="00F976CA" w:rsidRDefault="003E1AC6" w:rsidP="003E1AC6">
            <w:pPr>
              <w:numPr>
                <w:ilvl w:val="0"/>
                <w:numId w:val="36"/>
              </w:numPr>
              <w:tabs>
                <w:tab w:val="clear" w:pos="2610"/>
                <w:tab w:val="num" w:pos="594"/>
              </w:tabs>
              <w:spacing w:before="120"/>
              <w:ind w:left="594" w:hanging="425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lastRenderedPageBreak/>
              <w:t>Additional</w:t>
            </w:r>
            <w:r w:rsidR="00EF16EF"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b/>
                <w:bCs/>
                <w:szCs w:val="24"/>
                <w:lang w:val="en-CA"/>
              </w:rPr>
              <w:t>Comments</w:t>
            </w:r>
            <w:r w:rsidR="00EF16EF" w:rsidRPr="00F976CA">
              <w:rPr>
                <w:rFonts w:ascii="Arial" w:hAnsi="Arial" w:cs="Arial"/>
                <w:b/>
                <w:caps/>
                <w:szCs w:val="24"/>
                <w:lang w:val="en-CA"/>
              </w:rPr>
              <w:t xml:space="preserve">.  </w:t>
            </w:r>
            <w:r w:rsidR="00EF16EF" w:rsidRPr="00F976CA">
              <w:rPr>
                <w:rFonts w:ascii="Arial" w:hAnsi="Arial" w:cs="Arial"/>
                <w:szCs w:val="24"/>
                <w:lang w:val="en-CA"/>
              </w:rPr>
              <w:t>Please share any additional comments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or information</w:t>
            </w:r>
            <w:r w:rsidR="00EF16EF" w:rsidRPr="00F976CA">
              <w:rPr>
                <w:rFonts w:ascii="Arial" w:hAnsi="Arial" w:cs="Arial"/>
                <w:szCs w:val="24"/>
                <w:lang w:val="en-CA"/>
              </w:rPr>
              <w:t xml:space="preserve"> you would like to provide.</w:t>
            </w:r>
          </w:p>
          <w:p w14:paraId="69DCBF3F" w14:textId="5180CB08" w:rsidR="00EF16EF" w:rsidRPr="00F976CA" w:rsidRDefault="00EF16EF" w:rsidP="00A1002F">
            <w:pPr>
              <w:tabs>
                <w:tab w:val="num" w:pos="594"/>
                <w:tab w:val="left" w:pos="1422"/>
              </w:tabs>
              <w:spacing w:before="120" w:after="120"/>
              <w:ind w:left="594"/>
              <w:rPr>
                <w:rFonts w:ascii="Arial" w:hAnsi="Arial" w:cs="Arial"/>
                <w:b/>
                <w:caps/>
                <w:szCs w:val="24"/>
                <w:lang w:val="en-CA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bCs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fldChar w:fldCharType="end"/>
            </w:r>
          </w:p>
        </w:tc>
      </w:tr>
    </w:tbl>
    <w:p w14:paraId="7092D446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p w14:paraId="4BE66B3A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0065"/>
      </w:tblGrid>
      <w:tr w:rsidR="00677469" w:rsidRPr="00F976CA" w14:paraId="312541C3" w14:textId="77777777" w:rsidTr="00586771">
        <w:trPr>
          <w:cantSplit/>
        </w:trPr>
        <w:tc>
          <w:tcPr>
            <w:tcW w:w="10065" w:type="dxa"/>
          </w:tcPr>
          <w:p w14:paraId="61AC7C31" w14:textId="3B62BA8E" w:rsidR="00677469" w:rsidRPr="00F976CA" w:rsidRDefault="00677469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4: </w:t>
            </w:r>
            <w:r w:rsidR="005E0F0B" w:rsidRPr="00F976CA">
              <w:rPr>
                <w:rFonts w:ascii="Arial" w:hAnsi="Arial" w:cs="Arial"/>
                <w:b/>
                <w:szCs w:val="24"/>
                <w:lang w:val="en-CA"/>
              </w:rPr>
              <w:t>Required Final Report Materials</w:t>
            </w:r>
          </w:p>
        </w:tc>
      </w:tr>
      <w:tr w:rsidR="00677469" w:rsidRPr="00F976CA" w14:paraId="1FD45E71" w14:textId="77777777" w:rsidTr="00586771">
        <w:trPr>
          <w:cantSplit/>
        </w:trPr>
        <w:tc>
          <w:tcPr>
            <w:tcW w:w="10065" w:type="dxa"/>
          </w:tcPr>
          <w:p w14:paraId="7D58A722" w14:textId="0A09DFDC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Only complete final reports will be reviewed and outstanding final reporting may impact ability </w:t>
            </w:r>
            <w:r w:rsidR="00EC2F35" w:rsidRPr="00F976CA">
              <w:rPr>
                <w:rFonts w:ascii="Arial" w:hAnsi="Arial" w:cs="Arial"/>
                <w:szCs w:val="24"/>
                <w:lang w:val="en-CA"/>
              </w:rPr>
              <w:br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to apply for future UBCM grants.  </w:t>
            </w:r>
          </w:p>
          <w:p w14:paraId="4D10C6A0" w14:textId="77777777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The following separate attachments are required to be submitted as part of the Final Report:</w:t>
            </w:r>
          </w:p>
          <w:p w14:paraId="0E96E2E3" w14:textId="3470CA94" w:rsidR="00677469" w:rsidRPr="00F976CA" w:rsidRDefault="00677469" w:rsidP="00677469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217A35" w:rsidRPr="00F976CA">
              <w:rPr>
                <w:rFonts w:ascii="Arial" w:hAnsi="Arial" w:cs="Arial"/>
                <w:szCs w:val="24"/>
                <w:lang w:val="en-CA"/>
              </w:rPr>
            </w:r>
            <w:r w:rsidR="001253EC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Financial </w:t>
            </w:r>
            <w:r w:rsidR="00D93F3E">
              <w:rPr>
                <w:rFonts w:ascii="Arial" w:hAnsi="Arial" w:cs="Arial"/>
                <w:szCs w:val="24"/>
                <w:lang w:val="en-CA"/>
              </w:rPr>
              <w:t>s</w:t>
            </w:r>
            <w:r w:rsidRPr="00F976CA">
              <w:rPr>
                <w:rFonts w:ascii="Arial" w:hAnsi="Arial" w:cs="Arial"/>
                <w:szCs w:val="24"/>
                <w:lang w:val="en-CA"/>
              </w:rPr>
              <w:t>ummary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detailing all expenditures, GL reports </w:t>
            </w:r>
            <w:r w:rsidR="00990C1C">
              <w:rPr>
                <w:rFonts w:ascii="Arial" w:hAnsi="Arial" w:cs="Arial"/>
                <w:szCs w:val="24"/>
                <w:lang w:val="en-CA"/>
              </w:rPr>
              <w:t>are not</w:t>
            </w:r>
            <w:r w:rsidR="00EF4B19">
              <w:rPr>
                <w:rFonts w:ascii="Arial" w:hAnsi="Arial" w:cs="Arial"/>
                <w:szCs w:val="24"/>
                <w:lang w:val="en-CA"/>
              </w:rPr>
              <w:t xml:space="preserve"> accepted. Vendor receipts are welcome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4D8AD5B0" w14:textId="50114291" w:rsidR="00677469" w:rsidRPr="00F976CA" w:rsidRDefault="00677469" w:rsidP="00677469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217A35" w:rsidRPr="00F976CA">
              <w:rPr>
                <w:rFonts w:ascii="Arial" w:hAnsi="Arial" w:cs="Arial"/>
                <w:szCs w:val="24"/>
                <w:lang w:val="en-CA"/>
              </w:rPr>
            </w:r>
            <w:r w:rsidR="001253EC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Copies of any training or capacity building materials that were produced with grant funding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56AD8F5D" w14:textId="755EC80C" w:rsidR="00677469" w:rsidRDefault="00677469" w:rsidP="00D61B20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CA"/>
              </w:rPr>
              <w:instrText xml:space="preserve"> FORMCHECKBOX </w:instrText>
            </w:r>
            <w:r w:rsidR="00217A35" w:rsidRPr="00F976CA">
              <w:rPr>
                <w:rFonts w:ascii="Arial" w:hAnsi="Arial" w:cs="Arial"/>
                <w:szCs w:val="24"/>
                <w:lang w:val="en-CA"/>
              </w:rPr>
            </w:r>
            <w:r w:rsidR="001253EC">
              <w:rPr>
                <w:rFonts w:ascii="Arial" w:hAnsi="Arial" w:cs="Arial"/>
                <w:szCs w:val="24"/>
                <w:lang w:val="en-CA"/>
              </w:rPr>
              <w:fldChar w:fldCharType="separate"/>
            </w:r>
            <w:r w:rsidRPr="00F976CA">
              <w:rPr>
                <w:rFonts w:ascii="Arial" w:hAnsi="Arial" w:cs="Arial"/>
                <w:szCs w:val="24"/>
                <w:lang w:val="en-CA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CA"/>
              </w:rPr>
              <w:t xml:space="preserve">  Optional: photos and media directly related to this project</w:t>
            </w:r>
            <w:r w:rsidR="00990C1C">
              <w:rPr>
                <w:rFonts w:ascii="Arial" w:hAnsi="Arial" w:cs="Arial"/>
                <w:szCs w:val="24"/>
                <w:lang w:val="en-CA"/>
              </w:rPr>
              <w:t>.</w:t>
            </w:r>
          </w:p>
          <w:p w14:paraId="632BBBE6" w14:textId="48BEB188" w:rsidR="00F20A91" w:rsidRPr="00F976CA" w:rsidRDefault="00F20A91" w:rsidP="00D61B20">
            <w:pPr>
              <w:spacing w:before="60" w:after="60"/>
              <w:ind w:left="709" w:hanging="425"/>
              <w:rPr>
                <w:rFonts w:ascii="Arial" w:hAnsi="Arial" w:cs="Arial"/>
                <w:szCs w:val="24"/>
                <w:lang w:val="en-CA"/>
              </w:rPr>
            </w:pPr>
          </w:p>
        </w:tc>
      </w:tr>
    </w:tbl>
    <w:p w14:paraId="3137E081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p w14:paraId="47AC8B55" w14:textId="77777777" w:rsidR="00677469" w:rsidRPr="00F976CA" w:rsidRDefault="00677469" w:rsidP="00677469">
      <w:pPr>
        <w:rPr>
          <w:rFonts w:ascii="Arial" w:hAnsi="Arial" w:cs="Arial"/>
          <w:szCs w:val="24"/>
          <w:lang w:val="en-CA"/>
        </w:rPr>
      </w:pPr>
    </w:p>
    <w:tbl>
      <w:tblPr>
        <w:tblW w:w="1006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65"/>
        <w:gridCol w:w="4800"/>
      </w:tblGrid>
      <w:tr w:rsidR="00677469" w:rsidRPr="00F976CA" w14:paraId="1B96DF20" w14:textId="77777777" w:rsidTr="00586771">
        <w:trPr>
          <w:cantSplit/>
        </w:trPr>
        <w:tc>
          <w:tcPr>
            <w:tcW w:w="10065" w:type="dxa"/>
            <w:gridSpan w:val="2"/>
          </w:tcPr>
          <w:p w14:paraId="416A06E2" w14:textId="6975ADF3" w:rsidR="00677469" w:rsidRPr="00F976CA" w:rsidRDefault="00677469" w:rsidP="00677469">
            <w:pPr>
              <w:spacing w:before="120" w:after="120"/>
              <w:rPr>
                <w:rFonts w:ascii="Arial" w:hAnsi="Arial" w:cs="Arial"/>
                <w:b/>
                <w:szCs w:val="24"/>
                <w:lang w:val="en-CA"/>
              </w:rPr>
            </w:pP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SECTION 5: </w:t>
            </w:r>
            <w:r w:rsidR="005E0F0B" w:rsidRPr="00F976CA">
              <w:rPr>
                <w:rFonts w:ascii="Arial" w:hAnsi="Arial" w:cs="Arial"/>
                <w:b/>
                <w:szCs w:val="24"/>
                <w:lang w:val="en-CA"/>
              </w:rPr>
              <w:t>Certification of Costs</w:t>
            </w:r>
            <w:r w:rsidRPr="00F976CA">
              <w:rPr>
                <w:rFonts w:ascii="Arial" w:hAnsi="Arial" w:cs="Arial"/>
                <w:b/>
                <w:szCs w:val="24"/>
                <w:lang w:val="en-CA"/>
              </w:rPr>
              <w:t xml:space="preserve"> </w:t>
            </w:r>
            <w:r w:rsidR="004B589E" w:rsidRPr="00F976CA">
              <w:rPr>
                <w:rFonts w:ascii="Arial" w:hAnsi="Arial" w:cs="Arial"/>
                <w:szCs w:val="24"/>
                <w:u w:val="single"/>
                <w:lang w:val="en-CA"/>
              </w:rPr>
              <w:t>(to be signed by Chief Financial Officer or Designate)</w:t>
            </w:r>
          </w:p>
        </w:tc>
      </w:tr>
      <w:tr w:rsidR="00677469" w:rsidRPr="00F976CA" w14:paraId="69467EDA" w14:textId="77777777" w:rsidTr="00586771">
        <w:trPr>
          <w:cantSplit/>
        </w:trPr>
        <w:tc>
          <w:tcPr>
            <w:tcW w:w="10065" w:type="dxa"/>
            <w:gridSpan w:val="2"/>
          </w:tcPr>
          <w:p w14:paraId="05FA8BFF" w14:textId="33DD71B2" w:rsidR="00677469" w:rsidRPr="00F976CA" w:rsidRDefault="00677469" w:rsidP="00677469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 certify that the costs identified in the attached financial summary: (1) have been incurred </w:t>
            </w:r>
            <w:r w:rsidR="00EC2F35" w:rsidRPr="00F976CA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and paid; (2) are attributable to the project; (3) are eligible; and (4) are net of tax and any </w:t>
            </w:r>
            <w:r w:rsidR="00EC2F35" w:rsidRPr="00F976CA">
              <w:rPr>
                <w:rFonts w:ascii="Arial" w:hAnsi="Arial" w:cs="Arial"/>
                <w:bCs/>
                <w:szCs w:val="24"/>
                <w:lang w:val="en-GB"/>
              </w:rPr>
              <w:br/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other rebates.</w:t>
            </w:r>
          </w:p>
          <w:p w14:paraId="77D9600B" w14:textId="0B9F4F7E" w:rsidR="00677469" w:rsidRPr="00F976CA" w:rsidRDefault="00677469" w:rsidP="00677469">
            <w:pPr>
              <w:spacing w:before="120" w:after="120"/>
              <w:rPr>
                <w:rFonts w:ascii="Arial" w:hAnsi="Arial" w:cs="Arial"/>
                <w:bCs/>
                <w:szCs w:val="24"/>
                <w:lang w:val="en-GB"/>
              </w:rPr>
            </w:pP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 xml:space="preserve">In addition, for final claims, I certify that: (1) the project is complete; </w:t>
            </w:r>
            <w:r w:rsidR="00F61A42">
              <w:rPr>
                <w:rFonts w:ascii="Arial" w:hAnsi="Arial" w:cs="Arial"/>
                <w:bCs/>
                <w:szCs w:val="24"/>
                <w:lang w:val="en-GB"/>
              </w:rPr>
              <w:t xml:space="preserve">(2) all revenues generated from the project have been declared; 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and (</w:t>
            </w:r>
            <w:r w:rsidR="00F61A42">
              <w:rPr>
                <w:rFonts w:ascii="Arial" w:hAnsi="Arial" w:cs="Arial"/>
                <w:bCs/>
                <w:szCs w:val="24"/>
                <w:lang w:val="en-GB"/>
              </w:rPr>
              <w:t>3</w:t>
            </w:r>
            <w:r w:rsidRPr="00F976CA">
              <w:rPr>
                <w:rFonts w:ascii="Arial" w:hAnsi="Arial" w:cs="Arial"/>
                <w:bCs/>
                <w:szCs w:val="24"/>
                <w:lang w:val="en-GB"/>
              </w:rPr>
              <w:t>) all eligible portions of all other grant contributions for the project have been declared.</w:t>
            </w:r>
          </w:p>
        </w:tc>
      </w:tr>
      <w:tr w:rsidR="00677469" w:rsidRPr="00F976CA" w14:paraId="287E689E" w14:textId="77777777" w:rsidTr="00586771">
        <w:trPr>
          <w:cantSplit/>
          <w:trHeight w:val="625"/>
        </w:trPr>
        <w:tc>
          <w:tcPr>
            <w:tcW w:w="5265" w:type="dxa"/>
          </w:tcPr>
          <w:p w14:paraId="507D70F3" w14:textId="11DB8417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 xml:space="preserve">Name: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      </w:t>
            </w:r>
          </w:p>
        </w:tc>
        <w:tc>
          <w:tcPr>
            <w:tcW w:w="4800" w:type="dxa"/>
          </w:tcPr>
          <w:p w14:paraId="3A7B1FFE" w14:textId="6A02F345" w:rsidR="00990C1C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Title</w:t>
            </w:r>
            <w:r w:rsidR="00990C1C">
              <w:rPr>
                <w:rFonts w:ascii="Arial" w:hAnsi="Arial" w:cs="Arial"/>
                <w:szCs w:val="24"/>
                <w:lang w:val="en-CA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  <w:r w:rsidR="00990C1C">
              <w:rPr>
                <w:rFonts w:ascii="Arial" w:hAnsi="Arial" w:cs="Arial"/>
                <w:szCs w:val="24"/>
                <w:lang w:val="en-GB"/>
              </w:rPr>
              <w:t xml:space="preserve"> </w:t>
            </w:r>
          </w:p>
          <w:p w14:paraId="7762E880" w14:textId="58150C06" w:rsidR="00677469" w:rsidRPr="00F976CA" w:rsidRDefault="00990C1C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990C1C">
              <w:rPr>
                <w:rFonts w:ascii="Arial" w:hAnsi="Arial" w:cs="Arial"/>
                <w:i/>
                <w:iCs/>
                <w:szCs w:val="24"/>
                <w:lang w:val="en-CA"/>
              </w:rPr>
              <w:t>(CFO or Designate)</w:t>
            </w:r>
          </w:p>
        </w:tc>
      </w:tr>
      <w:tr w:rsidR="00677469" w:rsidRPr="00F976CA" w14:paraId="4703CA7B" w14:textId="77777777" w:rsidTr="00586771">
        <w:trPr>
          <w:cantSplit/>
          <w:trHeight w:val="280"/>
        </w:trPr>
        <w:tc>
          <w:tcPr>
            <w:tcW w:w="5265" w:type="dxa"/>
          </w:tcPr>
          <w:p w14:paraId="14804174" w14:textId="1CE0B505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Signature: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  <w:p w14:paraId="175BC0A1" w14:textId="379B378F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CA"/>
              </w:rPr>
            </w:pPr>
            <w:r w:rsidRPr="00F976CA">
              <w:rPr>
                <w:rFonts w:ascii="Arial" w:hAnsi="Arial" w:cs="Arial"/>
                <w:i/>
                <w:szCs w:val="24"/>
                <w:lang w:val="en-GB"/>
              </w:rPr>
              <w:t>An electronic or original signature is required.</w:t>
            </w:r>
          </w:p>
        </w:tc>
        <w:tc>
          <w:tcPr>
            <w:tcW w:w="4800" w:type="dxa"/>
          </w:tcPr>
          <w:p w14:paraId="35F9B0E3" w14:textId="0F9F7EEF" w:rsidR="00677469" w:rsidRPr="00F976CA" w:rsidRDefault="00677469" w:rsidP="00677469">
            <w:pPr>
              <w:spacing w:before="120" w:after="120"/>
              <w:rPr>
                <w:rFonts w:ascii="Arial" w:hAnsi="Arial" w:cs="Arial"/>
                <w:szCs w:val="24"/>
                <w:lang w:val="en-GB"/>
              </w:rPr>
            </w:pPr>
            <w:r w:rsidRPr="00F976CA">
              <w:rPr>
                <w:rFonts w:ascii="Arial" w:hAnsi="Arial" w:cs="Arial"/>
                <w:szCs w:val="24"/>
                <w:lang w:val="en-CA"/>
              </w:rPr>
              <w:t>Date:</w:t>
            </w:r>
            <w:r w:rsidRPr="00F976CA">
              <w:rPr>
                <w:rFonts w:ascii="Arial" w:hAnsi="Arial" w:cs="Arial"/>
                <w:szCs w:val="24"/>
                <w:lang w:val="en-GB"/>
              </w:rPr>
              <w:t xml:space="preserve"> 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  <w:format w:val="FIRST CAPITAL"/>
                  </w:textInput>
                </w:ffData>
              </w:fldChar>
            </w:r>
            <w:r w:rsidRPr="00F976CA">
              <w:rPr>
                <w:rFonts w:ascii="Arial" w:hAnsi="Arial" w:cs="Arial"/>
                <w:szCs w:val="24"/>
                <w:lang w:val="en-GB"/>
              </w:rPr>
              <w:instrText xml:space="preserve"> FORMTEXT </w:instrText>
            </w:r>
            <w:r w:rsidRPr="00F976CA">
              <w:rPr>
                <w:rFonts w:ascii="Arial" w:hAnsi="Arial" w:cs="Arial"/>
                <w:szCs w:val="24"/>
                <w:lang w:val="en-GB"/>
              </w:rPr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separate"/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="00217A35">
              <w:rPr>
                <w:rFonts w:ascii="Arial" w:hAnsi="Arial" w:cs="Arial"/>
                <w:noProof/>
                <w:szCs w:val="24"/>
                <w:lang w:val="en-GB"/>
              </w:rPr>
              <w:t> </w:t>
            </w:r>
            <w:r w:rsidRPr="00F976CA">
              <w:rPr>
                <w:rFonts w:ascii="Arial" w:hAnsi="Arial" w:cs="Arial"/>
                <w:szCs w:val="24"/>
                <w:lang w:val="en-GB"/>
              </w:rPr>
              <w:fldChar w:fldCharType="end"/>
            </w:r>
          </w:p>
        </w:tc>
      </w:tr>
    </w:tbl>
    <w:p w14:paraId="70721DAC" w14:textId="77777777" w:rsidR="00D93F3E" w:rsidRDefault="00D93F3E" w:rsidP="00677469">
      <w:pPr>
        <w:spacing w:before="120" w:after="120"/>
        <w:rPr>
          <w:rFonts w:ascii="Arial" w:hAnsi="Arial" w:cs="Arial"/>
          <w:szCs w:val="24"/>
          <w:lang w:val="en-CA"/>
        </w:rPr>
      </w:pPr>
    </w:p>
    <w:p w14:paraId="777BBE9A" w14:textId="6633E8AD" w:rsidR="00677469" w:rsidRPr="00F976CA" w:rsidRDefault="00677469" w:rsidP="00677469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All final reports should be submitted to:</w:t>
      </w:r>
    </w:p>
    <w:p w14:paraId="614C05B1" w14:textId="64E944BF" w:rsidR="00677469" w:rsidRPr="00F976CA" w:rsidRDefault="00677469" w:rsidP="00D93F3E">
      <w:pPr>
        <w:spacing w:before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>Local Government Program Services, Union of BC Municipalities</w:t>
      </w:r>
    </w:p>
    <w:p w14:paraId="3C8338EF" w14:textId="79B94CBE" w:rsidR="00677469" w:rsidRPr="00F976CA" w:rsidRDefault="00677469" w:rsidP="00D93F3E">
      <w:pPr>
        <w:spacing w:before="120" w:after="120"/>
        <w:rPr>
          <w:rFonts w:ascii="Arial" w:hAnsi="Arial" w:cs="Arial"/>
          <w:szCs w:val="24"/>
          <w:lang w:val="en-CA"/>
        </w:rPr>
      </w:pPr>
      <w:r w:rsidRPr="00F976CA">
        <w:rPr>
          <w:rFonts w:ascii="Arial" w:hAnsi="Arial" w:cs="Arial"/>
          <w:szCs w:val="24"/>
          <w:lang w:val="en-CA"/>
        </w:rPr>
        <w:t xml:space="preserve">E-mail: </w:t>
      </w:r>
      <w:hyperlink r:id="rId8" w:history="1">
        <w:r w:rsidR="00BA1413" w:rsidRPr="00F976CA">
          <w:rPr>
            <w:rStyle w:val="Hyperlink"/>
            <w:rFonts w:ascii="Arial" w:hAnsi="Arial" w:cs="Arial"/>
            <w:szCs w:val="24"/>
            <w:lang w:val="en-CA"/>
          </w:rPr>
          <w:t>cepf@ubcm.ca</w:t>
        </w:r>
      </w:hyperlink>
      <w:r w:rsidRPr="00F976CA">
        <w:rPr>
          <w:rFonts w:ascii="Arial" w:hAnsi="Arial" w:cs="Arial"/>
          <w:szCs w:val="24"/>
          <w:lang w:val="en-CA"/>
        </w:rPr>
        <w:t xml:space="preserve"> </w:t>
      </w:r>
      <w:r w:rsidRPr="00F976CA">
        <w:rPr>
          <w:rFonts w:ascii="Arial" w:hAnsi="Arial" w:cs="Arial"/>
          <w:szCs w:val="24"/>
          <w:lang w:val="en-CA"/>
        </w:rPr>
        <w:tab/>
      </w:r>
      <w:r w:rsidRPr="00F976CA">
        <w:rPr>
          <w:rFonts w:ascii="Arial" w:hAnsi="Arial" w:cs="Arial"/>
          <w:szCs w:val="24"/>
          <w:lang w:val="en-CA"/>
        </w:rPr>
        <w:tab/>
        <w:t>Mail: 525 Government Street, Victoria, BC, V8V 0A8</w:t>
      </w:r>
    </w:p>
    <w:p w14:paraId="112BF64E" w14:textId="77777777" w:rsidR="00677469" w:rsidRPr="00F976CA" w:rsidRDefault="00677469" w:rsidP="00677469">
      <w:pPr>
        <w:spacing w:before="120" w:after="120"/>
        <w:ind w:left="720"/>
        <w:rPr>
          <w:rFonts w:ascii="Arial" w:hAnsi="Arial" w:cs="Arial"/>
          <w:szCs w:val="24"/>
          <w:lang w:val="en-CA"/>
        </w:rPr>
      </w:pPr>
    </w:p>
    <w:p w14:paraId="19C6AD65" w14:textId="77777777" w:rsidR="00A71606" w:rsidRPr="00F976CA" w:rsidRDefault="00A71606" w:rsidP="00677469">
      <w:pPr>
        <w:spacing w:before="120"/>
        <w:ind w:right="133"/>
        <w:rPr>
          <w:rFonts w:ascii="Arial" w:hAnsi="Arial" w:cs="Arial"/>
          <w:b/>
          <w:szCs w:val="24"/>
          <w:lang w:val="en-CA"/>
        </w:rPr>
      </w:pPr>
    </w:p>
    <w:sectPr w:rsidR="00A71606" w:rsidRPr="00F976CA" w:rsidSect="00435F0B">
      <w:footerReference w:type="default" r:id="rId9"/>
      <w:headerReference w:type="first" r:id="rId10"/>
      <w:type w:val="continuous"/>
      <w:pgSz w:w="12240" w:h="15840"/>
      <w:pgMar w:top="1021" w:right="1021" w:bottom="1021" w:left="102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9FCE0" w14:textId="77777777" w:rsidR="001253EC" w:rsidRDefault="001253EC">
      <w:r>
        <w:separator/>
      </w:r>
    </w:p>
  </w:endnote>
  <w:endnote w:type="continuationSeparator" w:id="0">
    <w:p w14:paraId="7F91ECF6" w14:textId="77777777" w:rsidR="001253EC" w:rsidRDefault="0012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Verdana Bold">
    <w:altName w:val="Verdan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DED94" w14:textId="2C56D4F2" w:rsidR="006D03E8" w:rsidRPr="00E67DC1" w:rsidRDefault="006D03E8" w:rsidP="007C1AE6">
    <w:pPr>
      <w:pStyle w:val="Footer"/>
      <w:pBdr>
        <w:top w:val="single" w:sz="4" w:space="1" w:color="auto"/>
      </w:pBdr>
      <w:tabs>
        <w:tab w:val="clear" w:pos="8640"/>
        <w:tab w:val="right" w:pos="9090"/>
        <w:tab w:val="left" w:pos="10065"/>
      </w:tabs>
      <w:spacing w:before="120"/>
      <w:ind w:right="-54" w:hanging="270"/>
      <w:rPr>
        <w:rFonts w:ascii="Helvetica" w:hAnsi="Helvetica"/>
      </w:rPr>
    </w:pPr>
    <w:r>
      <w:rPr>
        <w:rFonts w:ascii="Helvetica" w:hAnsi="Helvetica"/>
        <w:i/>
        <w:sz w:val="20"/>
      </w:rPr>
      <w:t>202</w:t>
    </w:r>
    <w:r w:rsidR="00EF4B19">
      <w:rPr>
        <w:rFonts w:ascii="Helvetica" w:hAnsi="Helvetica"/>
        <w:i/>
        <w:sz w:val="20"/>
      </w:rPr>
      <w:t>1</w:t>
    </w:r>
    <w:r>
      <w:rPr>
        <w:rFonts w:ascii="Helvetica" w:hAnsi="Helvetica"/>
        <w:i/>
        <w:sz w:val="20"/>
      </w:rPr>
      <w:t xml:space="preserve"> Emergency Support Services – Final Report Form</w:t>
    </w:r>
    <w:r w:rsidRPr="00E67DC1">
      <w:rPr>
        <w:rFonts w:ascii="Helvetica" w:hAnsi="Helvetica"/>
        <w:i/>
        <w:sz w:val="20"/>
      </w:rPr>
      <w:tab/>
    </w:r>
    <w:r w:rsidRPr="00E67DC1">
      <w:rPr>
        <w:rFonts w:ascii="Helvetica" w:hAnsi="Helvetica"/>
        <w:i/>
        <w:sz w:val="20"/>
      </w:rPr>
      <w:tab/>
    </w:r>
    <w:r w:rsidRPr="00E67DC1">
      <w:rPr>
        <w:rStyle w:val="PageNumber"/>
        <w:rFonts w:ascii="Helvetica" w:hAnsi="Helvetica"/>
        <w:i/>
        <w:sz w:val="20"/>
      </w:rPr>
      <w:fldChar w:fldCharType="begin"/>
    </w:r>
    <w:r w:rsidRPr="00E67DC1">
      <w:rPr>
        <w:rStyle w:val="PageNumber"/>
        <w:rFonts w:ascii="Helvetica" w:hAnsi="Helvetica"/>
        <w:i/>
        <w:sz w:val="20"/>
      </w:rPr>
      <w:instrText xml:space="preserve"> PAGE </w:instrText>
    </w:r>
    <w:r w:rsidRPr="00E67DC1">
      <w:rPr>
        <w:rStyle w:val="PageNumber"/>
        <w:rFonts w:ascii="Helvetica" w:hAnsi="Helvetica"/>
        <w:i/>
        <w:sz w:val="20"/>
      </w:rPr>
      <w:fldChar w:fldCharType="separate"/>
    </w:r>
    <w:r w:rsidR="00702F58">
      <w:rPr>
        <w:rStyle w:val="PageNumber"/>
        <w:rFonts w:ascii="Helvetica" w:hAnsi="Helvetica"/>
        <w:i/>
        <w:noProof/>
        <w:sz w:val="20"/>
      </w:rPr>
      <w:t>2</w:t>
    </w:r>
    <w:r w:rsidRPr="00E67DC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8DD97" w14:textId="77777777" w:rsidR="001253EC" w:rsidRDefault="001253EC">
      <w:r>
        <w:separator/>
      </w:r>
    </w:p>
  </w:footnote>
  <w:footnote w:type="continuationSeparator" w:id="0">
    <w:p w14:paraId="14C72BE6" w14:textId="77777777" w:rsidR="001253EC" w:rsidRDefault="00125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2CD1" w14:textId="4515BFDA" w:rsidR="006D03E8" w:rsidRDefault="006D03E8" w:rsidP="00C441E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794AC1B" wp14:editId="2D9B6D1D">
          <wp:simplePos x="0" y="0"/>
          <wp:positionH relativeFrom="column">
            <wp:posOffset>-711200</wp:posOffset>
          </wp:positionH>
          <wp:positionV relativeFrom="paragraph">
            <wp:posOffset>-357505</wp:posOffset>
          </wp:positionV>
          <wp:extent cx="7863840" cy="1017426"/>
          <wp:effectExtent l="0" t="0" r="1016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CM Document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840" cy="1017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3E3"/>
    <w:multiLevelType w:val="hybridMultilevel"/>
    <w:tmpl w:val="FEC8F0D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94901"/>
    <w:multiLevelType w:val="hybridMultilevel"/>
    <w:tmpl w:val="02C6A62E"/>
    <w:lvl w:ilvl="0" w:tplc="96A257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F067E"/>
    <w:multiLevelType w:val="hybridMultilevel"/>
    <w:tmpl w:val="896462A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F793B"/>
    <w:multiLevelType w:val="hybridMultilevel"/>
    <w:tmpl w:val="464C6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1396C"/>
    <w:multiLevelType w:val="hybridMultilevel"/>
    <w:tmpl w:val="06B259A4"/>
    <w:lvl w:ilvl="0" w:tplc="81FE6052">
      <w:start w:val="1"/>
      <w:numFmt w:val="upperLetter"/>
      <w:pStyle w:val="Heading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4D7"/>
    <w:multiLevelType w:val="hybridMultilevel"/>
    <w:tmpl w:val="D2664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1300A"/>
    <w:multiLevelType w:val="hybridMultilevel"/>
    <w:tmpl w:val="FE3276B2"/>
    <w:lvl w:ilvl="0" w:tplc="9B92653E">
      <w:start w:val="1"/>
      <w:numFmt w:val="decimal"/>
      <w:pStyle w:val="Heading1"/>
      <w:lvlText w:val="%1."/>
      <w:lvlJc w:val="center"/>
      <w:pPr>
        <w:tabs>
          <w:tab w:val="num" w:pos="0"/>
        </w:tabs>
        <w:ind w:left="216" w:hanging="216"/>
      </w:pPr>
      <w:rPr>
        <w:rFonts w:ascii="Palatino" w:hAnsi="Palatino" w:hint="default"/>
        <w:b/>
        <w:i w:val="0"/>
        <w:caps w:val="0"/>
        <w:strike w:val="0"/>
        <w:dstrike w:val="0"/>
        <w:vanish w:val="0"/>
        <w:color w:val="000000"/>
        <w:kern w:val="48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1D41545"/>
    <w:multiLevelType w:val="hybridMultilevel"/>
    <w:tmpl w:val="6B4EF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E3643"/>
    <w:multiLevelType w:val="hybridMultilevel"/>
    <w:tmpl w:val="CBC6FF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650112"/>
    <w:multiLevelType w:val="hybridMultilevel"/>
    <w:tmpl w:val="0166F42E"/>
    <w:lvl w:ilvl="0" w:tplc="1AB843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BB3A18"/>
    <w:multiLevelType w:val="hybridMultilevel"/>
    <w:tmpl w:val="C0AE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DB1"/>
    <w:multiLevelType w:val="hybridMultilevel"/>
    <w:tmpl w:val="474A5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B7F4E"/>
    <w:multiLevelType w:val="hybridMultilevel"/>
    <w:tmpl w:val="56AED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72005"/>
    <w:multiLevelType w:val="hybridMultilevel"/>
    <w:tmpl w:val="48622A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C1F6946"/>
    <w:multiLevelType w:val="hybridMultilevel"/>
    <w:tmpl w:val="F6E2DB3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752381"/>
    <w:multiLevelType w:val="hybridMultilevel"/>
    <w:tmpl w:val="D6AAFACE"/>
    <w:lvl w:ilvl="0" w:tplc="9D3215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 Bold" w:hAnsi="Verdana Bold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2967BF"/>
    <w:multiLevelType w:val="hybridMultilevel"/>
    <w:tmpl w:val="A1943E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B56A7"/>
    <w:multiLevelType w:val="hybridMultilevel"/>
    <w:tmpl w:val="219E31E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0D53"/>
    <w:multiLevelType w:val="hybridMultilevel"/>
    <w:tmpl w:val="94C4B392"/>
    <w:lvl w:ilvl="0" w:tplc="1009000F">
      <w:start w:val="1"/>
      <w:numFmt w:val="decimal"/>
      <w:lvlText w:val="%1."/>
      <w:lvlJc w:val="left"/>
      <w:pPr>
        <w:ind w:left="901" w:hanging="360"/>
      </w:pPr>
    </w:lvl>
    <w:lvl w:ilvl="1" w:tplc="10090019" w:tentative="1">
      <w:start w:val="1"/>
      <w:numFmt w:val="lowerLetter"/>
      <w:lvlText w:val="%2."/>
      <w:lvlJc w:val="left"/>
      <w:pPr>
        <w:ind w:left="1621" w:hanging="360"/>
      </w:pPr>
    </w:lvl>
    <w:lvl w:ilvl="2" w:tplc="1009001B" w:tentative="1">
      <w:start w:val="1"/>
      <w:numFmt w:val="lowerRoman"/>
      <w:lvlText w:val="%3."/>
      <w:lvlJc w:val="right"/>
      <w:pPr>
        <w:ind w:left="2341" w:hanging="180"/>
      </w:pPr>
    </w:lvl>
    <w:lvl w:ilvl="3" w:tplc="1009000F" w:tentative="1">
      <w:start w:val="1"/>
      <w:numFmt w:val="decimal"/>
      <w:lvlText w:val="%4."/>
      <w:lvlJc w:val="left"/>
      <w:pPr>
        <w:ind w:left="3061" w:hanging="360"/>
      </w:pPr>
    </w:lvl>
    <w:lvl w:ilvl="4" w:tplc="10090019" w:tentative="1">
      <w:start w:val="1"/>
      <w:numFmt w:val="lowerLetter"/>
      <w:lvlText w:val="%5."/>
      <w:lvlJc w:val="left"/>
      <w:pPr>
        <w:ind w:left="3781" w:hanging="360"/>
      </w:pPr>
    </w:lvl>
    <w:lvl w:ilvl="5" w:tplc="1009001B" w:tentative="1">
      <w:start w:val="1"/>
      <w:numFmt w:val="lowerRoman"/>
      <w:lvlText w:val="%6."/>
      <w:lvlJc w:val="right"/>
      <w:pPr>
        <w:ind w:left="4501" w:hanging="180"/>
      </w:pPr>
    </w:lvl>
    <w:lvl w:ilvl="6" w:tplc="1009000F" w:tentative="1">
      <w:start w:val="1"/>
      <w:numFmt w:val="decimal"/>
      <w:lvlText w:val="%7."/>
      <w:lvlJc w:val="left"/>
      <w:pPr>
        <w:ind w:left="5221" w:hanging="360"/>
      </w:pPr>
    </w:lvl>
    <w:lvl w:ilvl="7" w:tplc="10090019" w:tentative="1">
      <w:start w:val="1"/>
      <w:numFmt w:val="lowerLetter"/>
      <w:lvlText w:val="%8."/>
      <w:lvlJc w:val="left"/>
      <w:pPr>
        <w:ind w:left="5941" w:hanging="360"/>
      </w:pPr>
    </w:lvl>
    <w:lvl w:ilvl="8" w:tplc="1009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9" w15:restartNumberingAfterBreak="0">
    <w:nsid w:val="3D801760"/>
    <w:multiLevelType w:val="hybridMultilevel"/>
    <w:tmpl w:val="0C20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EA603C"/>
    <w:multiLevelType w:val="hybridMultilevel"/>
    <w:tmpl w:val="32289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B6B5B"/>
    <w:multiLevelType w:val="hybridMultilevel"/>
    <w:tmpl w:val="BBAE99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1293B"/>
    <w:multiLevelType w:val="hybridMultilevel"/>
    <w:tmpl w:val="AA006044"/>
    <w:lvl w:ilvl="0" w:tplc="3732EB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722998"/>
    <w:multiLevelType w:val="hybridMultilevel"/>
    <w:tmpl w:val="D494B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A5769"/>
    <w:multiLevelType w:val="hybridMultilevel"/>
    <w:tmpl w:val="3B6275F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5ED56344"/>
    <w:multiLevelType w:val="hybridMultilevel"/>
    <w:tmpl w:val="CE0E95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B20A49"/>
    <w:multiLevelType w:val="hybridMultilevel"/>
    <w:tmpl w:val="F7C2786E"/>
    <w:lvl w:ilvl="0" w:tplc="93B885C8">
      <w:start w:val="1"/>
      <w:numFmt w:val="decimal"/>
      <w:lvlText w:val="%1."/>
      <w:lvlJc w:val="left"/>
      <w:pPr>
        <w:ind w:left="1038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 w:tentative="1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7" w15:restartNumberingAfterBreak="0">
    <w:nsid w:val="5FB62443"/>
    <w:multiLevelType w:val="hybridMultilevel"/>
    <w:tmpl w:val="31BECC76"/>
    <w:lvl w:ilvl="0" w:tplc="09DC836C">
      <w:start w:val="1"/>
      <w:numFmt w:val="lowerLetter"/>
      <w:lvlText w:val="%1."/>
      <w:lvlJc w:val="left"/>
      <w:pPr>
        <w:ind w:left="9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74" w:hanging="360"/>
      </w:pPr>
    </w:lvl>
    <w:lvl w:ilvl="2" w:tplc="0409001B" w:tentative="1">
      <w:start w:val="1"/>
      <w:numFmt w:val="lowerRoman"/>
      <w:lvlText w:val="%3."/>
      <w:lvlJc w:val="right"/>
      <w:pPr>
        <w:ind w:left="2394" w:hanging="180"/>
      </w:pPr>
    </w:lvl>
    <w:lvl w:ilvl="3" w:tplc="0409000F" w:tentative="1">
      <w:start w:val="1"/>
      <w:numFmt w:val="decimal"/>
      <w:lvlText w:val="%4."/>
      <w:lvlJc w:val="left"/>
      <w:pPr>
        <w:ind w:left="3114" w:hanging="360"/>
      </w:pPr>
    </w:lvl>
    <w:lvl w:ilvl="4" w:tplc="04090019" w:tentative="1">
      <w:start w:val="1"/>
      <w:numFmt w:val="lowerLetter"/>
      <w:lvlText w:val="%5."/>
      <w:lvlJc w:val="left"/>
      <w:pPr>
        <w:ind w:left="3834" w:hanging="360"/>
      </w:pPr>
    </w:lvl>
    <w:lvl w:ilvl="5" w:tplc="0409001B" w:tentative="1">
      <w:start w:val="1"/>
      <w:numFmt w:val="lowerRoman"/>
      <w:lvlText w:val="%6."/>
      <w:lvlJc w:val="right"/>
      <w:pPr>
        <w:ind w:left="4554" w:hanging="180"/>
      </w:pPr>
    </w:lvl>
    <w:lvl w:ilvl="6" w:tplc="0409000F" w:tentative="1">
      <w:start w:val="1"/>
      <w:numFmt w:val="decimal"/>
      <w:lvlText w:val="%7."/>
      <w:lvlJc w:val="left"/>
      <w:pPr>
        <w:ind w:left="5274" w:hanging="360"/>
      </w:pPr>
    </w:lvl>
    <w:lvl w:ilvl="7" w:tplc="04090019" w:tentative="1">
      <w:start w:val="1"/>
      <w:numFmt w:val="lowerLetter"/>
      <w:lvlText w:val="%8."/>
      <w:lvlJc w:val="left"/>
      <w:pPr>
        <w:ind w:left="5994" w:hanging="360"/>
      </w:pPr>
    </w:lvl>
    <w:lvl w:ilvl="8" w:tplc="040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28" w15:restartNumberingAfterBreak="0">
    <w:nsid w:val="607C35EC"/>
    <w:multiLevelType w:val="multilevel"/>
    <w:tmpl w:val="56AED2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D0B9A"/>
    <w:multiLevelType w:val="hybridMultilevel"/>
    <w:tmpl w:val="63D8E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C345B7"/>
    <w:multiLevelType w:val="hybridMultilevel"/>
    <w:tmpl w:val="9E78E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11715"/>
    <w:multiLevelType w:val="hybridMultilevel"/>
    <w:tmpl w:val="B434E180"/>
    <w:lvl w:ilvl="0" w:tplc="4D24B776">
      <w:start w:val="2021"/>
      <w:numFmt w:val="bullet"/>
      <w:lvlText w:val=""/>
      <w:lvlJc w:val="left"/>
      <w:pPr>
        <w:ind w:left="956" w:hanging="360"/>
      </w:pPr>
      <w:rPr>
        <w:rFonts w:ascii="Symbol" w:eastAsia="Times New Roman" w:hAnsi="Symbol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32" w15:restartNumberingAfterBreak="0">
    <w:nsid w:val="67655B26"/>
    <w:multiLevelType w:val="hybridMultilevel"/>
    <w:tmpl w:val="F118D4E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A580B7A"/>
    <w:multiLevelType w:val="hybridMultilevel"/>
    <w:tmpl w:val="3B3E0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43DA8"/>
    <w:multiLevelType w:val="hybridMultilevel"/>
    <w:tmpl w:val="412468E4"/>
    <w:lvl w:ilvl="0" w:tplc="37209338">
      <w:start w:val="1"/>
      <w:numFmt w:val="decimal"/>
      <w:lvlText w:val="%1."/>
      <w:lvlJc w:val="left"/>
      <w:pPr>
        <w:tabs>
          <w:tab w:val="num" w:pos="184"/>
        </w:tabs>
        <w:ind w:left="184" w:hanging="40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864"/>
        </w:tabs>
        <w:ind w:left="8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584"/>
        </w:tabs>
        <w:ind w:left="15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024"/>
        </w:tabs>
        <w:ind w:left="30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744"/>
        </w:tabs>
        <w:ind w:left="37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464"/>
        </w:tabs>
        <w:ind w:left="44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184"/>
        </w:tabs>
        <w:ind w:left="51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904"/>
        </w:tabs>
        <w:ind w:left="5904" w:hanging="180"/>
      </w:pPr>
    </w:lvl>
  </w:abstractNum>
  <w:abstractNum w:abstractNumId="35" w15:restartNumberingAfterBreak="0">
    <w:nsid w:val="71546C84"/>
    <w:multiLevelType w:val="hybridMultilevel"/>
    <w:tmpl w:val="C5E2E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AA1CDF"/>
    <w:multiLevelType w:val="hybridMultilevel"/>
    <w:tmpl w:val="FB5447F2"/>
    <w:lvl w:ilvl="0" w:tplc="995620CE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b/>
        <w:bCs/>
      </w:rPr>
    </w:lvl>
    <w:lvl w:ilvl="1" w:tplc="6FDAB3E2">
      <w:start w:val="2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EF6B36"/>
    <w:multiLevelType w:val="hybridMultilevel"/>
    <w:tmpl w:val="A93E1B44"/>
    <w:lvl w:ilvl="0" w:tplc="2AC0B66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  <w:sz w:val="22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4"/>
  </w:num>
  <w:num w:numId="4">
    <w:abstractNumId w:val="1"/>
  </w:num>
  <w:num w:numId="5">
    <w:abstractNumId w:val="37"/>
  </w:num>
  <w:num w:numId="6">
    <w:abstractNumId w:val="18"/>
  </w:num>
  <w:num w:numId="7">
    <w:abstractNumId w:val="2"/>
  </w:num>
  <w:num w:numId="8">
    <w:abstractNumId w:val="0"/>
  </w:num>
  <w:num w:numId="9">
    <w:abstractNumId w:val="17"/>
  </w:num>
  <w:num w:numId="10">
    <w:abstractNumId w:val="14"/>
  </w:num>
  <w:num w:numId="11">
    <w:abstractNumId w:val="25"/>
  </w:num>
  <w:num w:numId="12">
    <w:abstractNumId w:val="11"/>
  </w:num>
  <w:num w:numId="13">
    <w:abstractNumId w:val="13"/>
  </w:num>
  <w:num w:numId="14">
    <w:abstractNumId w:val="6"/>
  </w:num>
  <w:num w:numId="15">
    <w:abstractNumId w:val="8"/>
  </w:num>
  <w:num w:numId="16">
    <w:abstractNumId w:val="23"/>
  </w:num>
  <w:num w:numId="17">
    <w:abstractNumId w:val="10"/>
  </w:num>
  <w:num w:numId="18">
    <w:abstractNumId w:val="30"/>
  </w:num>
  <w:num w:numId="19">
    <w:abstractNumId w:val="32"/>
  </w:num>
  <w:num w:numId="20">
    <w:abstractNumId w:val="29"/>
  </w:num>
  <w:num w:numId="21">
    <w:abstractNumId w:val="21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16"/>
  </w:num>
  <w:num w:numId="32">
    <w:abstractNumId w:val="20"/>
  </w:num>
  <w:num w:numId="33">
    <w:abstractNumId w:val="7"/>
  </w:num>
  <w:num w:numId="34">
    <w:abstractNumId w:val="19"/>
  </w:num>
  <w:num w:numId="35">
    <w:abstractNumId w:val="35"/>
  </w:num>
  <w:num w:numId="36">
    <w:abstractNumId w:val="36"/>
  </w:num>
  <w:num w:numId="37">
    <w:abstractNumId w:val="12"/>
  </w:num>
  <w:num w:numId="38">
    <w:abstractNumId w:val="33"/>
  </w:num>
  <w:num w:numId="39">
    <w:abstractNumId w:val="24"/>
  </w:num>
  <w:num w:numId="40">
    <w:abstractNumId w:val="15"/>
  </w:num>
  <w:num w:numId="41">
    <w:abstractNumId w:val="3"/>
  </w:num>
  <w:num w:numId="42">
    <w:abstractNumId w:val="28"/>
  </w:num>
  <w:num w:numId="43">
    <w:abstractNumId w:val="9"/>
  </w:num>
  <w:num w:numId="44">
    <w:abstractNumId w:val="26"/>
  </w:num>
  <w:num w:numId="45">
    <w:abstractNumId w:val="27"/>
  </w:num>
  <w:num w:numId="46">
    <w:abstractNumId w:val="5"/>
  </w:num>
  <w:num w:numId="47">
    <w:abstractNumId w:val="22"/>
  </w:num>
  <w:num w:numId="48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4"/>
    <w:rsid w:val="00010CC9"/>
    <w:rsid w:val="00011F4A"/>
    <w:rsid w:val="00015A3C"/>
    <w:rsid w:val="0001762C"/>
    <w:rsid w:val="000208FD"/>
    <w:rsid w:val="00020C58"/>
    <w:rsid w:val="00024CDA"/>
    <w:rsid w:val="00027DF4"/>
    <w:rsid w:val="00030ED4"/>
    <w:rsid w:val="00033AA1"/>
    <w:rsid w:val="00041E0E"/>
    <w:rsid w:val="000454DC"/>
    <w:rsid w:val="0005501A"/>
    <w:rsid w:val="00057DA2"/>
    <w:rsid w:val="00065A1B"/>
    <w:rsid w:val="00066D76"/>
    <w:rsid w:val="000770BD"/>
    <w:rsid w:val="000A2A2C"/>
    <w:rsid w:val="000A5E5A"/>
    <w:rsid w:val="000B17A4"/>
    <w:rsid w:val="000B40AB"/>
    <w:rsid w:val="000B5A44"/>
    <w:rsid w:val="000C39BD"/>
    <w:rsid w:val="000C5350"/>
    <w:rsid w:val="000C7F0C"/>
    <w:rsid w:val="000D6109"/>
    <w:rsid w:val="000E1186"/>
    <w:rsid w:val="000E6AB3"/>
    <w:rsid w:val="000F366E"/>
    <w:rsid w:val="000F7550"/>
    <w:rsid w:val="00102BCF"/>
    <w:rsid w:val="00105140"/>
    <w:rsid w:val="0010542B"/>
    <w:rsid w:val="001060BF"/>
    <w:rsid w:val="001168E5"/>
    <w:rsid w:val="00123A83"/>
    <w:rsid w:val="001253EC"/>
    <w:rsid w:val="001301A0"/>
    <w:rsid w:val="001301DE"/>
    <w:rsid w:val="00131399"/>
    <w:rsid w:val="00133020"/>
    <w:rsid w:val="00135D73"/>
    <w:rsid w:val="0014326D"/>
    <w:rsid w:val="00146C47"/>
    <w:rsid w:val="00154B65"/>
    <w:rsid w:val="001675E3"/>
    <w:rsid w:val="0017670B"/>
    <w:rsid w:val="00177123"/>
    <w:rsid w:val="001842B6"/>
    <w:rsid w:val="00184956"/>
    <w:rsid w:val="001911EE"/>
    <w:rsid w:val="00194ECC"/>
    <w:rsid w:val="001A6CA8"/>
    <w:rsid w:val="001C38F6"/>
    <w:rsid w:val="001C53E1"/>
    <w:rsid w:val="001C631C"/>
    <w:rsid w:val="001E7295"/>
    <w:rsid w:val="001F0293"/>
    <w:rsid w:val="001F1A34"/>
    <w:rsid w:val="00203DC5"/>
    <w:rsid w:val="00217A35"/>
    <w:rsid w:val="00220C68"/>
    <w:rsid w:val="002236D3"/>
    <w:rsid w:val="00224149"/>
    <w:rsid w:val="002278A2"/>
    <w:rsid w:val="002317B4"/>
    <w:rsid w:val="0023330B"/>
    <w:rsid w:val="00234858"/>
    <w:rsid w:val="00242122"/>
    <w:rsid w:val="002449AD"/>
    <w:rsid w:val="0025047E"/>
    <w:rsid w:val="002528D7"/>
    <w:rsid w:val="00253083"/>
    <w:rsid w:val="00263B7A"/>
    <w:rsid w:val="00270A39"/>
    <w:rsid w:val="002815B6"/>
    <w:rsid w:val="00281AB0"/>
    <w:rsid w:val="0029002B"/>
    <w:rsid w:val="002931DC"/>
    <w:rsid w:val="00297340"/>
    <w:rsid w:val="002A1EC6"/>
    <w:rsid w:val="002B086E"/>
    <w:rsid w:val="002B667F"/>
    <w:rsid w:val="002C2031"/>
    <w:rsid w:val="002D3E32"/>
    <w:rsid w:val="002D48A6"/>
    <w:rsid w:val="002D625D"/>
    <w:rsid w:val="002E5370"/>
    <w:rsid w:val="002E5997"/>
    <w:rsid w:val="002F0E5F"/>
    <w:rsid w:val="002F4701"/>
    <w:rsid w:val="002F7B35"/>
    <w:rsid w:val="003058FE"/>
    <w:rsid w:val="00307EF9"/>
    <w:rsid w:val="00312A45"/>
    <w:rsid w:val="0032071F"/>
    <w:rsid w:val="0033455F"/>
    <w:rsid w:val="00337621"/>
    <w:rsid w:val="0034673A"/>
    <w:rsid w:val="003477FE"/>
    <w:rsid w:val="003549C2"/>
    <w:rsid w:val="00371ED9"/>
    <w:rsid w:val="00374220"/>
    <w:rsid w:val="00385E37"/>
    <w:rsid w:val="0039738C"/>
    <w:rsid w:val="003A27E7"/>
    <w:rsid w:val="003A3909"/>
    <w:rsid w:val="003B6484"/>
    <w:rsid w:val="003B71BF"/>
    <w:rsid w:val="003B7A2D"/>
    <w:rsid w:val="003C0220"/>
    <w:rsid w:val="003D168F"/>
    <w:rsid w:val="003D2787"/>
    <w:rsid w:val="003D6321"/>
    <w:rsid w:val="003E1AC6"/>
    <w:rsid w:val="003E3DA3"/>
    <w:rsid w:val="003E6FB0"/>
    <w:rsid w:val="003F609D"/>
    <w:rsid w:val="00401663"/>
    <w:rsid w:val="0040549D"/>
    <w:rsid w:val="00412749"/>
    <w:rsid w:val="004215B5"/>
    <w:rsid w:val="00424D2D"/>
    <w:rsid w:val="004270BA"/>
    <w:rsid w:val="004271B4"/>
    <w:rsid w:val="00431219"/>
    <w:rsid w:val="004338C8"/>
    <w:rsid w:val="004353AD"/>
    <w:rsid w:val="00435F0B"/>
    <w:rsid w:val="00440C63"/>
    <w:rsid w:val="004436D7"/>
    <w:rsid w:val="00452A47"/>
    <w:rsid w:val="00462AEA"/>
    <w:rsid w:val="00466284"/>
    <w:rsid w:val="00467537"/>
    <w:rsid w:val="00477DB5"/>
    <w:rsid w:val="00485CE6"/>
    <w:rsid w:val="00492A58"/>
    <w:rsid w:val="004B237A"/>
    <w:rsid w:val="004B589E"/>
    <w:rsid w:val="004B5FDC"/>
    <w:rsid w:val="004B608F"/>
    <w:rsid w:val="004D15C4"/>
    <w:rsid w:val="004D3424"/>
    <w:rsid w:val="004D45FB"/>
    <w:rsid w:val="004D710E"/>
    <w:rsid w:val="004E0CC2"/>
    <w:rsid w:val="004E140D"/>
    <w:rsid w:val="004E2DA0"/>
    <w:rsid w:val="004E62BE"/>
    <w:rsid w:val="004E666F"/>
    <w:rsid w:val="004F1FA2"/>
    <w:rsid w:val="004F79D5"/>
    <w:rsid w:val="00500D55"/>
    <w:rsid w:val="00501C55"/>
    <w:rsid w:val="00512526"/>
    <w:rsid w:val="00524F7E"/>
    <w:rsid w:val="00527E3D"/>
    <w:rsid w:val="0053378D"/>
    <w:rsid w:val="005459C5"/>
    <w:rsid w:val="00556447"/>
    <w:rsid w:val="00571C78"/>
    <w:rsid w:val="00580BA8"/>
    <w:rsid w:val="00586771"/>
    <w:rsid w:val="00594822"/>
    <w:rsid w:val="00595720"/>
    <w:rsid w:val="005971FC"/>
    <w:rsid w:val="005A149E"/>
    <w:rsid w:val="005B7F3B"/>
    <w:rsid w:val="005C418B"/>
    <w:rsid w:val="005E0F0B"/>
    <w:rsid w:val="005E167A"/>
    <w:rsid w:val="005E3BFE"/>
    <w:rsid w:val="00600ABA"/>
    <w:rsid w:val="00603BDF"/>
    <w:rsid w:val="006041BB"/>
    <w:rsid w:val="006045EF"/>
    <w:rsid w:val="00604C52"/>
    <w:rsid w:val="00611FD6"/>
    <w:rsid w:val="006130F0"/>
    <w:rsid w:val="00614D1F"/>
    <w:rsid w:val="006207E0"/>
    <w:rsid w:val="00620970"/>
    <w:rsid w:val="0062643A"/>
    <w:rsid w:val="00631656"/>
    <w:rsid w:val="00634CBD"/>
    <w:rsid w:val="00642CB6"/>
    <w:rsid w:val="0064512A"/>
    <w:rsid w:val="006472DB"/>
    <w:rsid w:val="00661D56"/>
    <w:rsid w:val="006733F6"/>
    <w:rsid w:val="00677469"/>
    <w:rsid w:val="00693DCE"/>
    <w:rsid w:val="006945B0"/>
    <w:rsid w:val="00696BFC"/>
    <w:rsid w:val="006A21DC"/>
    <w:rsid w:val="006B4A4F"/>
    <w:rsid w:val="006B6F65"/>
    <w:rsid w:val="006C1563"/>
    <w:rsid w:val="006C6DED"/>
    <w:rsid w:val="006C6F51"/>
    <w:rsid w:val="006D03E8"/>
    <w:rsid w:val="006D44D3"/>
    <w:rsid w:val="006D45CB"/>
    <w:rsid w:val="006E25A9"/>
    <w:rsid w:val="00702F58"/>
    <w:rsid w:val="00710396"/>
    <w:rsid w:val="00713B5F"/>
    <w:rsid w:val="00720AC6"/>
    <w:rsid w:val="0072649F"/>
    <w:rsid w:val="007316BA"/>
    <w:rsid w:val="00731CCE"/>
    <w:rsid w:val="00731D90"/>
    <w:rsid w:val="0073274E"/>
    <w:rsid w:val="0073301C"/>
    <w:rsid w:val="00753C0F"/>
    <w:rsid w:val="007636C8"/>
    <w:rsid w:val="00764DD7"/>
    <w:rsid w:val="00774D57"/>
    <w:rsid w:val="00775111"/>
    <w:rsid w:val="007821F9"/>
    <w:rsid w:val="0078258F"/>
    <w:rsid w:val="007A4416"/>
    <w:rsid w:val="007B2661"/>
    <w:rsid w:val="007B3FE0"/>
    <w:rsid w:val="007B469E"/>
    <w:rsid w:val="007C1AE6"/>
    <w:rsid w:val="007C42A1"/>
    <w:rsid w:val="007C4C8E"/>
    <w:rsid w:val="007C7515"/>
    <w:rsid w:val="007E16CA"/>
    <w:rsid w:val="007E39B5"/>
    <w:rsid w:val="007F3BC7"/>
    <w:rsid w:val="00803D66"/>
    <w:rsid w:val="0081372B"/>
    <w:rsid w:val="00825EF3"/>
    <w:rsid w:val="00856BD0"/>
    <w:rsid w:val="008754FB"/>
    <w:rsid w:val="00883076"/>
    <w:rsid w:val="008858E8"/>
    <w:rsid w:val="00891616"/>
    <w:rsid w:val="00893AC8"/>
    <w:rsid w:val="008966C9"/>
    <w:rsid w:val="008B425E"/>
    <w:rsid w:val="008B699A"/>
    <w:rsid w:val="008B7D5C"/>
    <w:rsid w:val="008C2016"/>
    <w:rsid w:val="008C333E"/>
    <w:rsid w:val="008C693C"/>
    <w:rsid w:val="008D4F3B"/>
    <w:rsid w:val="008E0461"/>
    <w:rsid w:val="008E0E94"/>
    <w:rsid w:val="008F182E"/>
    <w:rsid w:val="008F4ECF"/>
    <w:rsid w:val="0090328C"/>
    <w:rsid w:val="009171A4"/>
    <w:rsid w:val="0092643F"/>
    <w:rsid w:val="0092664D"/>
    <w:rsid w:val="009303AE"/>
    <w:rsid w:val="009474D2"/>
    <w:rsid w:val="009504A6"/>
    <w:rsid w:val="00951961"/>
    <w:rsid w:val="009520AE"/>
    <w:rsid w:val="00961157"/>
    <w:rsid w:val="00967E6F"/>
    <w:rsid w:val="00972355"/>
    <w:rsid w:val="0097730A"/>
    <w:rsid w:val="00990C1C"/>
    <w:rsid w:val="00995374"/>
    <w:rsid w:val="009A106B"/>
    <w:rsid w:val="009A490F"/>
    <w:rsid w:val="009A4F14"/>
    <w:rsid w:val="009C0A41"/>
    <w:rsid w:val="009C3133"/>
    <w:rsid w:val="009D04C7"/>
    <w:rsid w:val="009D172A"/>
    <w:rsid w:val="009D7199"/>
    <w:rsid w:val="009F4385"/>
    <w:rsid w:val="00A014B7"/>
    <w:rsid w:val="00A1002F"/>
    <w:rsid w:val="00A1153A"/>
    <w:rsid w:val="00A12395"/>
    <w:rsid w:val="00A123A7"/>
    <w:rsid w:val="00A15E18"/>
    <w:rsid w:val="00A163CC"/>
    <w:rsid w:val="00A306BB"/>
    <w:rsid w:val="00A378CF"/>
    <w:rsid w:val="00A45AB9"/>
    <w:rsid w:val="00A514F5"/>
    <w:rsid w:val="00A600D9"/>
    <w:rsid w:val="00A700CC"/>
    <w:rsid w:val="00A71606"/>
    <w:rsid w:val="00A76007"/>
    <w:rsid w:val="00A864D2"/>
    <w:rsid w:val="00A95A89"/>
    <w:rsid w:val="00A963D9"/>
    <w:rsid w:val="00A96D26"/>
    <w:rsid w:val="00A97C5C"/>
    <w:rsid w:val="00AA3906"/>
    <w:rsid w:val="00AA61DB"/>
    <w:rsid w:val="00AB3C80"/>
    <w:rsid w:val="00AB7B44"/>
    <w:rsid w:val="00AC6547"/>
    <w:rsid w:val="00AD5C05"/>
    <w:rsid w:val="00AE3B34"/>
    <w:rsid w:val="00B00504"/>
    <w:rsid w:val="00B02DB4"/>
    <w:rsid w:val="00B0332E"/>
    <w:rsid w:val="00B03E53"/>
    <w:rsid w:val="00B03EC0"/>
    <w:rsid w:val="00B138A2"/>
    <w:rsid w:val="00B14635"/>
    <w:rsid w:val="00B2005E"/>
    <w:rsid w:val="00B25C33"/>
    <w:rsid w:val="00B32CB7"/>
    <w:rsid w:val="00B36077"/>
    <w:rsid w:val="00B379D7"/>
    <w:rsid w:val="00B430BC"/>
    <w:rsid w:val="00B43D77"/>
    <w:rsid w:val="00B51C3E"/>
    <w:rsid w:val="00B70923"/>
    <w:rsid w:val="00B90AE0"/>
    <w:rsid w:val="00B91BFA"/>
    <w:rsid w:val="00B9231D"/>
    <w:rsid w:val="00B9525F"/>
    <w:rsid w:val="00BA1413"/>
    <w:rsid w:val="00BA4F11"/>
    <w:rsid w:val="00BC36F7"/>
    <w:rsid w:val="00BD1410"/>
    <w:rsid w:val="00BD2861"/>
    <w:rsid w:val="00BD3979"/>
    <w:rsid w:val="00BD7DF6"/>
    <w:rsid w:val="00BE5CC6"/>
    <w:rsid w:val="00BF0C8C"/>
    <w:rsid w:val="00BF1E7A"/>
    <w:rsid w:val="00C26894"/>
    <w:rsid w:val="00C27932"/>
    <w:rsid w:val="00C31775"/>
    <w:rsid w:val="00C35E90"/>
    <w:rsid w:val="00C3646B"/>
    <w:rsid w:val="00C372F6"/>
    <w:rsid w:val="00C4035F"/>
    <w:rsid w:val="00C441E4"/>
    <w:rsid w:val="00C469BF"/>
    <w:rsid w:val="00C508B0"/>
    <w:rsid w:val="00C52FD9"/>
    <w:rsid w:val="00C52FEE"/>
    <w:rsid w:val="00C6214D"/>
    <w:rsid w:val="00C627FA"/>
    <w:rsid w:val="00C669F3"/>
    <w:rsid w:val="00C75369"/>
    <w:rsid w:val="00C75F2B"/>
    <w:rsid w:val="00C76608"/>
    <w:rsid w:val="00C873C0"/>
    <w:rsid w:val="00CA0CF6"/>
    <w:rsid w:val="00CB03EB"/>
    <w:rsid w:val="00CB173B"/>
    <w:rsid w:val="00CB7B6C"/>
    <w:rsid w:val="00CC4A13"/>
    <w:rsid w:val="00CD4189"/>
    <w:rsid w:val="00CD474F"/>
    <w:rsid w:val="00CE3817"/>
    <w:rsid w:val="00CE423B"/>
    <w:rsid w:val="00CE57D4"/>
    <w:rsid w:val="00CF16AC"/>
    <w:rsid w:val="00CF20BE"/>
    <w:rsid w:val="00CF5D4C"/>
    <w:rsid w:val="00D05C60"/>
    <w:rsid w:val="00D076DE"/>
    <w:rsid w:val="00D103E4"/>
    <w:rsid w:val="00D10730"/>
    <w:rsid w:val="00D22BA2"/>
    <w:rsid w:val="00D22DC9"/>
    <w:rsid w:val="00D40EAE"/>
    <w:rsid w:val="00D4198B"/>
    <w:rsid w:val="00D4320B"/>
    <w:rsid w:val="00D44328"/>
    <w:rsid w:val="00D46D02"/>
    <w:rsid w:val="00D54F45"/>
    <w:rsid w:val="00D61B20"/>
    <w:rsid w:val="00D63BF7"/>
    <w:rsid w:val="00D65BB7"/>
    <w:rsid w:val="00D65FDD"/>
    <w:rsid w:val="00D676B4"/>
    <w:rsid w:val="00D74307"/>
    <w:rsid w:val="00D76EA1"/>
    <w:rsid w:val="00D817CE"/>
    <w:rsid w:val="00D91B66"/>
    <w:rsid w:val="00D93F3E"/>
    <w:rsid w:val="00DA5159"/>
    <w:rsid w:val="00DB3313"/>
    <w:rsid w:val="00DB3AE1"/>
    <w:rsid w:val="00DB725C"/>
    <w:rsid w:val="00DC1FFC"/>
    <w:rsid w:val="00DD0ACD"/>
    <w:rsid w:val="00DD7400"/>
    <w:rsid w:val="00DD7C4F"/>
    <w:rsid w:val="00DE1083"/>
    <w:rsid w:val="00DE14CC"/>
    <w:rsid w:val="00DE2934"/>
    <w:rsid w:val="00DE4564"/>
    <w:rsid w:val="00E0095D"/>
    <w:rsid w:val="00E01F85"/>
    <w:rsid w:val="00E12B1D"/>
    <w:rsid w:val="00E14A86"/>
    <w:rsid w:val="00E318D5"/>
    <w:rsid w:val="00E3499B"/>
    <w:rsid w:val="00E4275E"/>
    <w:rsid w:val="00E43D77"/>
    <w:rsid w:val="00E44BA6"/>
    <w:rsid w:val="00E55B4B"/>
    <w:rsid w:val="00E64E8C"/>
    <w:rsid w:val="00E67360"/>
    <w:rsid w:val="00E67DC1"/>
    <w:rsid w:val="00E7078B"/>
    <w:rsid w:val="00E9382B"/>
    <w:rsid w:val="00E93F88"/>
    <w:rsid w:val="00E964E9"/>
    <w:rsid w:val="00EA2AAA"/>
    <w:rsid w:val="00EA3A08"/>
    <w:rsid w:val="00EA5FC6"/>
    <w:rsid w:val="00EA7790"/>
    <w:rsid w:val="00EB2232"/>
    <w:rsid w:val="00EB3C3A"/>
    <w:rsid w:val="00EB46CA"/>
    <w:rsid w:val="00EB4B27"/>
    <w:rsid w:val="00EC0705"/>
    <w:rsid w:val="00EC2F35"/>
    <w:rsid w:val="00EC4E55"/>
    <w:rsid w:val="00EC781C"/>
    <w:rsid w:val="00EF16EF"/>
    <w:rsid w:val="00EF28AD"/>
    <w:rsid w:val="00EF4B19"/>
    <w:rsid w:val="00F049CA"/>
    <w:rsid w:val="00F04D1A"/>
    <w:rsid w:val="00F11A6B"/>
    <w:rsid w:val="00F120F1"/>
    <w:rsid w:val="00F159A0"/>
    <w:rsid w:val="00F20A91"/>
    <w:rsid w:val="00F21DCE"/>
    <w:rsid w:val="00F241CE"/>
    <w:rsid w:val="00F24872"/>
    <w:rsid w:val="00F61A42"/>
    <w:rsid w:val="00F73386"/>
    <w:rsid w:val="00F81AFE"/>
    <w:rsid w:val="00F86477"/>
    <w:rsid w:val="00F90483"/>
    <w:rsid w:val="00F957F1"/>
    <w:rsid w:val="00F976CA"/>
    <w:rsid w:val="00FA214A"/>
    <w:rsid w:val="00FA3571"/>
    <w:rsid w:val="00FB07B4"/>
    <w:rsid w:val="00FB711B"/>
    <w:rsid w:val="00FC324D"/>
    <w:rsid w:val="00FC3301"/>
    <w:rsid w:val="00FD4A3C"/>
    <w:rsid w:val="00FD61A9"/>
    <w:rsid w:val="00FE27E7"/>
    <w:rsid w:val="00FF49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604FCD2"/>
  <w15:docId w15:val="{B19E75B9-7773-C74F-AB63-74B64D32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B0"/>
    <w:rPr>
      <w:rFonts w:ascii="Palatino" w:hAnsi="Palatino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705EF0"/>
    <w:pPr>
      <w:keepNext/>
      <w:numPr>
        <w:numId w:val="2"/>
      </w:numPr>
      <w:tabs>
        <w:tab w:val="left" w:pos="-720"/>
      </w:tabs>
      <w:outlineLvl w:val="0"/>
    </w:pPr>
    <w:rPr>
      <w:rFonts w:ascii="Arial" w:hAnsi="Arial"/>
      <w:b/>
      <w:i/>
      <w:smallCaps/>
      <w:sz w:val="22"/>
    </w:rPr>
  </w:style>
  <w:style w:type="paragraph" w:styleId="Heading2">
    <w:name w:val="heading 2"/>
    <w:basedOn w:val="Normal"/>
    <w:next w:val="Normal"/>
    <w:qFormat/>
    <w:rsid w:val="009B3609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FF344E"/>
    <w:pPr>
      <w:keepNext/>
      <w:outlineLvl w:val="2"/>
    </w:pPr>
    <w:rPr>
      <w:rFonts w:ascii="Arial" w:hAnsi="Arial" w:cs="Arial"/>
      <w:b/>
      <w:bCs/>
      <w:sz w:val="18"/>
    </w:rPr>
  </w:style>
  <w:style w:type="paragraph" w:styleId="Heading4">
    <w:name w:val="heading 4"/>
    <w:basedOn w:val="Normal"/>
    <w:next w:val="Normal"/>
    <w:qFormat/>
    <w:rsid w:val="00FF344E"/>
    <w:pPr>
      <w:keepNext/>
      <w:numPr>
        <w:numId w:val="1"/>
      </w:numPr>
      <w:jc w:val="both"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705EF0"/>
    <w:pPr>
      <w:keepNext/>
      <w:tabs>
        <w:tab w:val="left" w:pos="-720"/>
        <w:tab w:val="left" w:pos="90"/>
        <w:tab w:val="left" w:pos="1080"/>
      </w:tabs>
      <w:ind w:left="-720"/>
      <w:jc w:val="center"/>
      <w:outlineLvl w:val="4"/>
    </w:pPr>
    <w:rPr>
      <w:rFonts w:ascii="Arial" w:hAnsi="Arial"/>
      <w:b/>
      <w:sz w:val="32"/>
    </w:rPr>
  </w:style>
  <w:style w:type="paragraph" w:styleId="Heading6">
    <w:name w:val="heading 6"/>
    <w:basedOn w:val="Normal"/>
    <w:next w:val="Normal"/>
    <w:qFormat/>
    <w:rsid w:val="00FF344E"/>
    <w:pPr>
      <w:keepNext/>
      <w:jc w:val="center"/>
      <w:outlineLvl w:val="5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9B3609"/>
    <w:pPr>
      <w:spacing w:before="240" w:after="60"/>
      <w:outlineLvl w:val="6"/>
    </w:pPr>
    <w:rPr>
      <w:rFonts w:ascii="Times New Roman" w:eastAsia="Times" w:hAnsi="Times New Roman"/>
      <w:szCs w:val="24"/>
    </w:rPr>
  </w:style>
  <w:style w:type="paragraph" w:styleId="Heading8">
    <w:name w:val="heading 8"/>
    <w:basedOn w:val="Normal"/>
    <w:next w:val="Normal"/>
    <w:qFormat/>
    <w:rsid w:val="00FF344E"/>
    <w:pPr>
      <w:keepNext/>
      <w:spacing w:line="360" w:lineRule="auto"/>
      <w:jc w:val="center"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rsid w:val="00FF344E"/>
    <w:pPr>
      <w:keepNext/>
      <w:ind w:right="-1440"/>
      <w:jc w:val="center"/>
      <w:outlineLvl w:val="8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E57D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57D4"/>
  </w:style>
  <w:style w:type="paragraph" w:styleId="BodyText">
    <w:name w:val="Body Text"/>
    <w:basedOn w:val="Normal"/>
    <w:rsid w:val="00CE57D4"/>
    <w:pPr>
      <w:jc w:val="both"/>
    </w:pPr>
    <w:rPr>
      <w:rFonts w:eastAsia="Times"/>
    </w:rPr>
  </w:style>
  <w:style w:type="character" w:styleId="Hyperlink">
    <w:name w:val="Hyperlink"/>
    <w:basedOn w:val="DefaultParagraphFont"/>
    <w:rsid w:val="00854ED5"/>
    <w:rPr>
      <w:color w:val="0000FF"/>
      <w:u w:val="single"/>
    </w:rPr>
  </w:style>
  <w:style w:type="paragraph" w:styleId="Caption">
    <w:name w:val="caption"/>
    <w:basedOn w:val="Normal"/>
    <w:next w:val="Normal"/>
    <w:qFormat/>
    <w:rsid w:val="009B3609"/>
    <w:pPr>
      <w:spacing w:before="120" w:after="120"/>
    </w:pPr>
    <w:rPr>
      <w:rFonts w:ascii="Arial" w:hAnsi="Arial" w:cs="Arial"/>
      <w:b/>
      <w:bCs/>
      <w:sz w:val="20"/>
    </w:rPr>
  </w:style>
  <w:style w:type="paragraph" w:styleId="Footer">
    <w:name w:val="footer"/>
    <w:basedOn w:val="Normal"/>
    <w:semiHidden/>
    <w:rsid w:val="009B3609"/>
    <w:pPr>
      <w:tabs>
        <w:tab w:val="center" w:pos="4320"/>
        <w:tab w:val="right" w:pos="8640"/>
      </w:tabs>
    </w:pPr>
  </w:style>
  <w:style w:type="numbering" w:customStyle="1" w:styleId="NoList1">
    <w:name w:val="No List1"/>
    <w:next w:val="NoList"/>
    <w:semiHidden/>
    <w:rsid w:val="00FF344E"/>
  </w:style>
  <w:style w:type="paragraph" w:styleId="TOC1">
    <w:name w:val="toc 1"/>
    <w:basedOn w:val="Heading1"/>
    <w:next w:val="Normal"/>
    <w:semiHidden/>
    <w:rsid w:val="00FF344E"/>
    <w:pPr>
      <w:keepNext w:val="0"/>
      <w:tabs>
        <w:tab w:val="clear" w:pos="-720"/>
      </w:tabs>
      <w:spacing w:before="120" w:after="120"/>
      <w:ind w:left="0"/>
      <w:outlineLvl w:val="9"/>
    </w:pPr>
    <w:rPr>
      <w:b w:val="0"/>
      <w:bCs/>
      <w:i w:val="0"/>
      <w:caps/>
      <w:smallCaps w:val="0"/>
      <w:sz w:val="20"/>
      <w:szCs w:val="24"/>
    </w:rPr>
  </w:style>
  <w:style w:type="paragraph" w:styleId="Title">
    <w:name w:val="Title"/>
    <w:basedOn w:val="Normal"/>
    <w:qFormat/>
    <w:rsid w:val="00FF344E"/>
    <w:pPr>
      <w:jc w:val="center"/>
    </w:pPr>
    <w:rPr>
      <w:rFonts w:ascii="Arial" w:hAnsi="Arial" w:cs="Arial"/>
      <w:b/>
      <w:bCs/>
      <w:sz w:val="20"/>
      <w:lang w:val="fr-CA"/>
    </w:rPr>
  </w:style>
  <w:style w:type="paragraph" w:styleId="BlockText">
    <w:name w:val="Block Text"/>
    <w:basedOn w:val="Normal"/>
    <w:rsid w:val="00FF344E"/>
    <w:pPr>
      <w:ind w:left="360" w:right="360"/>
    </w:pPr>
    <w:rPr>
      <w:rFonts w:ascii="Arial" w:hAnsi="Arial" w:cs="Arial"/>
      <w:sz w:val="18"/>
    </w:rPr>
  </w:style>
  <w:style w:type="paragraph" w:styleId="BodyText2">
    <w:name w:val="Body Text 2"/>
    <w:basedOn w:val="Normal"/>
    <w:rsid w:val="00FF344E"/>
    <w:pPr>
      <w:spacing w:line="360" w:lineRule="auto"/>
    </w:pPr>
    <w:rPr>
      <w:rFonts w:ascii="Arial" w:hAnsi="Arial" w:cs="Arial"/>
      <w:b/>
      <w:bCs/>
      <w:sz w:val="20"/>
    </w:rPr>
  </w:style>
  <w:style w:type="paragraph" w:styleId="NormalWeb">
    <w:name w:val="Normal (Web)"/>
    <w:basedOn w:val="Normal"/>
    <w:uiPriority w:val="99"/>
    <w:rsid w:val="00FF344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OC2">
    <w:name w:val="toc 2"/>
    <w:basedOn w:val="Normal"/>
    <w:next w:val="Normal"/>
    <w:autoRedefine/>
    <w:semiHidden/>
    <w:rsid w:val="00FF344E"/>
    <w:pPr>
      <w:ind w:left="200"/>
    </w:pPr>
    <w:rPr>
      <w:rFonts w:ascii="Arial" w:hAnsi="Arial"/>
      <w:smallCaps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FF344E"/>
    <w:pPr>
      <w:ind w:left="400"/>
    </w:pPr>
    <w:rPr>
      <w:rFonts w:ascii="Times New Roman" w:hAnsi="Times New Roman"/>
      <w:i/>
      <w:iCs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FF344E"/>
    <w:pPr>
      <w:ind w:left="600"/>
    </w:pPr>
    <w:rPr>
      <w:rFonts w:ascii="Times New Roman" w:hAnsi="Times New Roman"/>
      <w:sz w:val="20"/>
      <w:szCs w:val="21"/>
    </w:rPr>
  </w:style>
  <w:style w:type="paragraph" w:styleId="TOC5">
    <w:name w:val="toc 5"/>
    <w:basedOn w:val="Normal"/>
    <w:next w:val="Normal"/>
    <w:autoRedefine/>
    <w:semiHidden/>
    <w:rsid w:val="00FF344E"/>
    <w:pPr>
      <w:ind w:left="800"/>
    </w:pPr>
    <w:rPr>
      <w:rFonts w:ascii="Times New Roman" w:hAnsi="Times New Roman"/>
      <w:sz w:val="20"/>
      <w:szCs w:val="21"/>
    </w:rPr>
  </w:style>
  <w:style w:type="paragraph" w:styleId="TOC6">
    <w:name w:val="toc 6"/>
    <w:basedOn w:val="Normal"/>
    <w:next w:val="Normal"/>
    <w:autoRedefine/>
    <w:semiHidden/>
    <w:rsid w:val="00FF344E"/>
    <w:pPr>
      <w:ind w:left="1000"/>
    </w:pPr>
    <w:rPr>
      <w:rFonts w:ascii="Times New Roman" w:hAnsi="Times New Roman"/>
      <w:sz w:val="20"/>
      <w:szCs w:val="21"/>
    </w:rPr>
  </w:style>
  <w:style w:type="paragraph" w:styleId="TOC7">
    <w:name w:val="toc 7"/>
    <w:basedOn w:val="Normal"/>
    <w:next w:val="Normal"/>
    <w:autoRedefine/>
    <w:semiHidden/>
    <w:rsid w:val="00FF344E"/>
    <w:pPr>
      <w:ind w:left="1200"/>
    </w:pPr>
    <w:rPr>
      <w:rFonts w:ascii="Times New Roman" w:hAnsi="Times New Roman"/>
      <w:sz w:val="20"/>
      <w:szCs w:val="21"/>
    </w:rPr>
  </w:style>
  <w:style w:type="paragraph" w:styleId="TOC8">
    <w:name w:val="toc 8"/>
    <w:basedOn w:val="Normal"/>
    <w:next w:val="Normal"/>
    <w:autoRedefine/>
    <w:semiHidden/>
    <w:rsid w:val="00FF344E"/>
    <w:pPr>
      <w:ind w:left="1400"/>
    </w:pPr>
    <w:rPr>
      <w:rFonts w:ascii="Times New Roman" w:hAnsi="Times New Roman"/>
      <w:sz w:val="20"/>
      <w:szCs w:val="21"/>
    </w:rPr>
  </w:style>
  <w:style w:type="paragraph" w:styleId="TOC9">
    <w:name w:val="toc 9"/>
    <w:basedOn w:val="Normal"/>
    <w:next w:val="Normal"/>
    <w:autoRedefine/>
    <w:semiHidden/>
    <w:rsid w:val="00FF344E"/>
    <w:pPr>
      <w:ind w:left="1600"/>
    </w:pPr>
    <w:rPr>
      <w:rFonts w:ascii="Times New Roman" w:hAnsi="Times New Roman"/>
      <w:sz w:val="20"/>
      <w:szCs w:val="21"/>
    </w:rPr>
  </w:style>
  <w:style w:type="paragraph" w:styleId="BodyTextIndent">
    <w:name w:val="Body Text Indent"/>
    <w:basedOn w:val="Normal"/>
    <w:rsid w:val="00FF344E"/>
    <w:pPr>
      <w:spacing w:line="360" w:lineRule="auto"/>
      <w:ind w:firstLine="45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rsid w:val="00FF344E"/>
    <w:pPr>
      <w:spacing w:line="360" w:lineRule="auto"/>
      <w:ind w:left="3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rsid w:val="00FF344E"/>
    <w:pPr>
      <w:spacing w:line="360" w:lineRule="auto"/>
      <w:ind w:left="360" w:firstLine="360"/>
    </w:pPr>
    <w:rPr>
      <w:rFonts w:ascii="Arial" w:hAnsi="Arial" w:cs="Arial"/>
      <w:sz w:val="20"/>
    </w:rPr>
  </w:style>
  <w:style w:type="paragraph" w:styleId="FootnoteText">
    <w:name w:val="footnote text"/>
    <w:basedOn w:val="Normal"/>
    <w:semiHidden/>
    <w:rsid w:val="00FF344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semiHidden/>
    <w:rsid w:val="00FF344E"/>
    <w:rPr>
      <w:vertAlign w:val="superscript"/>
    </w:rPr>
  </w:style>
  <w:style w:type="paragraph" w:styleId="TableofFigures">
    <w:name w:val="table of figures"/>
    <w:basedOn w:val="Normal"/>
    <w:next w:val="Normal"/>
    <w:semiHidden/>
    <w:rsid w:val="00FF344E"/>
    <w:pPr>
      <w:ind w:left="400" w:hanging="400"/>
    </w:pPr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FF344E"/>
    <w:rPr>
      <w:color w:val="800080"/>
      <w:u w:val="single"/>
    </w:rPr>
  </w:style>
  <w:style w:type="paragraph" w:styleId="BodyText3">
    <w:name w:val="Body Text 3"/>
    <w:basedOn w:val="Normal"/>
    <w:rsid w:val="00FF344E"/>
    <w:rPr>
      <w:rFonts w:ascii="Arial" w:hAnsi="Arial" w:cs="Arial"/>
      <w:sz w:val="18"/>
    </w:rPr>
  </w:style>
  <w:style w:type="paragraph" w:customStyle="1" w:styleId="font5">
    <w:name w:val="font5"/>
    <w:basedOn w:val="Normal"/>
    <w:rsid w:val="00FF344E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FF344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5">
    <w:name w:val="xl2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Normal"/>
    <w:rsid w:val="00FF344E"/>
    <w:pP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"/>
    <w:rsid w:val="00FF344E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"/>
    <w:rsid w:val="00FF344E"/>
    <w:pPr>
      <w:pBdr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"/>
    <w:rsid w:val="00FF344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6">
    <w:name w:val="xl46"/>
    <w:basedOn w:val="Normal"/>
    <w:rsid w:val="00FF344E"/>
    <w:pPr>
      <w:pBdr>
        <w:bottom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47">
    <w:name w:val="xl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8">
    <w:name w:val="xl4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9">
    <w:name w:val="xl49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0">
    <w:name w:val="xl5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1">
    <w:name w:val="xl5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52">
    <w:name w:val="xl52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54">
    <w:name w:val="xl5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6">
    <w:name w:val="xl56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7">
    <w:name w:val="xl5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59">
    <w:name w:val="xl59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0">
    <w:name w:val="xl60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1">
    <w:name w:val="xl61"/>
    <w:basedOn w:val="Normal"/>
    <w:rsid w:val="00FF344E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2">
    <w:name w:val="xl62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3">
    <w:name w:val="xl6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rsid w:val="00FF344E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FF344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"/>
    <w:rsid w:val="00FF344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"/>
    <w:rsid w:val="00FF34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"/>
    <w:rsid w:val="00FF344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Normal"/>
    <w:rsid w:val="00FF344E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FF34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"/>
    <w:rsid w:val="00FF344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FF344E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"/>
    <w:rsid w:val="00FF344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"/>
    <w:rsid w:val="00FF344E"/>
    <w:pPr>
      <w:pBdr>
        <w:top w:val="single" w:sz="8" w:space="0" w:color="auto"/>
        <w:left w:val="single" w:sz="4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Normal"/>
    <w:rsid w:val="00FF344E"/>
    <w:pPr>
      <w:pBdr>
        <w:top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FF344E"/>
    <w:pPr>
      <w:shd w:val="clear" w:color="auto" w:fill="FFFF99"/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"/>
    <w:rsid w:val="00FF344E"/>
    <w:pPr>
      <w:shd w:val="clear" w:color="auto" w:fill="FFFF99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"/>
    <w:rsid w:val="00FF344E"/>
    <w:pPr>
      <w:pBdr>
        <w:top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"/>
    <w:rsid w:val="00FF34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"/>
    <w:rsid w:val="00FF344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"/>
    <w:rsid w:val="00FF34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"/>
    <w:rsid w:val="00FF344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"/>
    <w:rsid w:val="00FF344E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"/>
    <w:rsid w:val="00FF344E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"/>
    <w:rsid w:val="00FF344E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"/>
    <w:rsid w:val="00FF344E"/>
    <w:pP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"/>
    <w:rsid w:val="00FF344E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"/>
    <w:rsid w:val="00FF344E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"/>
    <w:rsid w:val="00FF344E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"/>
    <w:rsid w:val="00FF34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2">
    <w:name w:val="xl202"/>
    <w:basedOn w:val="Normal"/>
    <w:rsid w:val="00FF344E"/>
    <w:pPr>
      <w:pBdr>
        <w:top w:val="single" w:sz="8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3">
    <w:name w:val="xl203"/>
    <w:basedOn w:val="Normal"/>
    <w:rsid w:val="00FF344E"/>
    <w:pPr>
      <w:pBdr>
        <w:bottom w:val="single" w:sz="4" w:space="0" w:color="auto"/>
      </w:pBdr>
      <w:shd w:val="clear" w:color="auto" w:fill="FF9900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4">
    <w:name w:val="xl204"/>
    <w:basedOn w:val="Normal"/>
    <w:rsid w:val="00FF344E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5">
    <w:name w:val="xl205"/>
    <w:basedOn w:val="Normal"/>
    <w:rsid w:val="00FF34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6">
    <w:name w:val="xl206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08">
    <w:name w:val="xl208"/>
    <w:basedOn w:val="Normal"/>
    <w:rsid w:val="00FF344E"/>
    <w:pPr>
      <w:pBdr>
        <w:left w:val="single" w:sz="4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Normal"/>
    <w:rsid w:val="00FF344E"/>
    <w:pPr>
      <w:pBdr>
        <w:bottom w:val="single" w:sz="8" w:space="0" w:color="auto"/>
      </w:pBdr>
      <w:shd w:val="clear" w:color="auto" w:fill="99CCFF"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Normal"/>
    <w:rsid w:val="00FF344E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1">
    <w:name w:val="xl211"/>
    <w:basedOn w:val="Normal"/>
    <w:rsid w:val="00FF344E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2">
    <w:name w:val="xl212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3">
    <w:name w:val="xl213"/>
    <w:basedOn w:val="Normal"/>
    <w:rsid w:val="00FF344E"/>
    <w:pPr>
      <w:shd w:val="clear" w:color="auto" w:fill="FF99CC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Normal"/>
    <w:rsid w:val="00FF344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215">
    <w:name w:val="xl215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6">
    <w:name w:val="xl216"/>
    <w:basedOn w:val="Normal"/>
    <w:rsid w:val="00FF344E"/>
    <w:pPr>
      <w:pBdr>
        <w:top w:val="single" w:sz="8" w:space="0" w:color="auto"/>
      </w:pBdr>
      <w:shd w:val="clear" w:color="auto" w:fill="FFCC99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17">
    <w:name w:val="xl217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Normal"/>
    <w:rsid w:val="00FF344E"/>
    <w:pPr>
      <w:pBdr>
        <w:top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3">
    <w:name w:val="xl223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24">
    <w:name w:val="xl224"/>
    <w:basedOn w:val="Normal"/>
    <w:rsid w:val="00FF34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5">
    <w:name w:val="xl225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226">
    <w:name w:val="xl226"/>
    <w:basedOn w:val="Normal"/>
    <w:rsid w:val="00FF34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227">
    <w:name w:val="xl227"/>
    <w:basedOn w:val="Normal"/>
    <w:rsid w:val="00FF344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DefaultText">
    <w:name w:val="Default Text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Style0">
    <w:name w:val="Style0"/>
    <w:basedOn w:val="Normal"/>
    <w:rsid w:val="00FF344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</w:rPr>
  </w:style>
  <w:style w:type="paragraph" w:customStyle="1" w:styleId="TableText">
    <w:name w:val="Table Text"/>
    <w:basedOn w:val="Normal"/>
    <w:rsid w:val="00FF344E"/>
    <w:pPr>
      <w:tabs>
        <w:tab w:val="decimal" w:pos="0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styleId="Subtitle">
    <w:name w:val="Subtitle"/>
    <w:basedOn w:val="Normal"/>
    <w:qFormat/>
    <w:rsid w:val="00FF344E"/>
    <w:pPr>
      <w:jc w:val="center"/>
    </w:pPr>
    <w:rPr>
      <w:rFonts w:ascii="Arial" w:hAnsi="Arial" w:cs="Arial"/>
      <w:b/>
      <w:bCs/>
      <w:sz w:val="20"/>
    </w:rPr>
  </w:style>
  <w:style w:type="paragraph" w:styleId="DocumentMap">
    <w:name w:val="Document Map"/>
    <w:basedOn w:val="Normal"/>
    <w:semiHidden/>
    <w:rsid w:val="00FF344E"/>
    <w:pPr>
      <w:shd w:val="clear" w:color="auto" w:fill="C6D5EC"/>
    </w:pPr>
    <w:rPr>
      <w:rFonts w:ascii="Lucida Grande" w:hAnsi="Lucida Grande" w:cs="Arial"/>
      <w:szCs w:val="24"/>
    </w:rPr>
  </w:style>
  <w:style w:type="character" w:styleId="CommentReference">
    <w:name w:val="annotation reference"/>
    <w:basedOn w:val="DefaultParagraphFont"/>
    <w:semiHidden/>
    <w:rsid w:val="001F2240"/>
    <w:rPr>
      <w:sz w:val="16"/>
      <w:szCs w:val="16"/>
    </w:rPr>
  </w:style>
  <w:style w:type="paragraph" w:styleId="CommentText">
    <w:name w:val="annotation text"/>
    <w:basedOn w:val="Normal"/>
    <w:semiHidden/>
    <w:rsid w:val="001F2240"/>
    <w:rPr>
      <w:sz w:val="20"/>
    </w:rPr>
  </w:style>
  <w:style w:type="paragraph" w:styleId="CommentSubject">
    <w:name w:val="annotation subject"/>
    <w:basedOn w:val="CommentText"/>
    <w:next w:val="CommentText"/>
    <w:semiHidden/>
    <w:rsid w:val="001F2240"/>
    <w:rPr>
      <w:b/>
      <w:bCs/>
    </w:rPr>
  </w:style>
  <w:style w:type="paragraph" w:styleId="BalloonText">
    <w:name w:val="Balloon Text"/>
    <w:basedOn w:val="Normal"/>
    <w:semiHidden/>
    <w:rsid w:val="001F2240"/>
    <w:rPr>
      <w:rFonts w:ascii="Tahoma" w:hAnsi="Tahoma" w:cs="Tahoma"/>
      <w:sz w:val="16"/>
      <w:szCs w:val="16"/>
    </w:rPr>
  </w:style>
  <w:style w:type="paragraph" w:customStyle="1" w:styleId="BriefingNotes">
    <w:name w:val="BriefingNotes"/>
    <w:basedOn w:val="Normal"/>
    <w:uiPriority w:val="99"/>
    <w:rsid w:val="00D83DEE"/>
    <w:pPr>
      <w:ind w:firstLine="360"/>
    </w:pPr>
    <w:rPr>
      <w:rFonts w:ascii="Geneva" w:hAnsi="Geneva"/>
      <w:noProof/>
      <w:lang w:val="en-GB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606BC9"/>
    <w:pPr>
      <w:ind w:left="720"/>
    </w:pPr>
    <w:rPr>
      <w:rFonts w:ascii="Times New Roman" w:hAnsi="Times New Roman"/>
      <w:szCs w:val="24"/>
    </w:rPr>
  </w:style>
  <w:style w:type="paragraph" w:styleId="NoSpacing">
    <w:name w:val="No Spacing"/>
    <w:basedOn w:val="Normal"/>
    <w:link w:val="NoSpacingChar"/>
    <w:uiPriority w:val="1"/>
    <w:qFormat/>
    <w:rsid w:val="009D7199"/>
    <w:rPr>
      <w:rFonts w:ascii="Perpetua" w:eastAsia="Perpetua" w:hAnsi="Perpetua"/>
      <w:color w:val="000000"/>
      <w:sz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D7199"/>
    <w:rPr>
      <w:rFonts w:ascii="Perpetua" w:eastAsia="Perpetua" w:hAnsi="Perpetua"/>
      <w:color w:val="000000"/>
      <w:sz w:val="22"/>
      <w:lang w:val="en-US" w:eastAsia="en-US"/>
    </w:rPr>
  </w:style>
  <w:style w:type="paragraph" w:styleId="Revision">
    <w:name w:val="Revision"/>
    <w:hidden/>
    <w:uiPriority w:val="99"/>
    <w:semiHidden/>
    <w:rsid w:val="00600ABA"/>
    <w:rPr>
      <w:rFonts w:ascii="Palatino" w:hAnsi="Palatino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A71606"/>
    <w:rPr>
      <w:rFonts w:ascii="Palatino" w:hAnsi="Palatino"/>
      <w:sz w:val="24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353A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3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f@ubcm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3716-2C4A-E34B-9605-C83A73803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Union of BC Municipalities</Company>
  <LinksUpToDate>false</LinksUpToDate>
  <CharactersWithSpaces>4991</CharactersWithSpaces>
  <SharedDoc>false</SharedDoc>
  <HyperlinkBase/>
  <HLinks>
    <vt:vector size="30" baseType="variant">
      <vt:variant>
        <vt:i4>852079</vt:i4>
      </vt:variant>
      <vt:variant>
        <vt:i4>3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852079</vt:i4>
      </vt:variant>
      <vt:variant>
        <vt:i4>0</vt:i4>
      </vt:variant>
      <vt:variant>
        <vt:i4>0</vt:i4>
      </vt:variant>
      <vt:variant>
        <vt:i4>5</vt:i4>
      </vt:variant>
      <vt:variant>
        <vt:lpwstr>http://www.SeniorsBC.ca/agefriendly</vt:lpwstr>
      </vt:variant>
      <vt:variant>
        <vt:lpwstr/>
      </vt:variant>
      <vt:variant>
        <vt:i4>8060964</vt:i4>
      </vt:variant>
      <vt:variant>
        <vt:i4>12616</vt:i4>
      </vt:variant>
      <vt:variant>
        <vt:i4>1025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8060964</vt:i4>
      </vt:variant>
      <vt:variant>
        <vt:i4>-1</vt:i4>
      </vt:variant>
      <vt:variant>
        <vt:i4>1042</vt:i4>
      </vt:variant>
      <vt:variant>
        <vt:i4>1</vt:i4>
      </vt:variant>
      <vt:variant>
        <vt:lpwstr>HealthyFamiliesBC_Stacked_RGB_pos</vt:lpwstr>
      </vt:variant>
      <vt:variant>
        <vt:lpwstr/>
      </vt:variant>
      <vt:variant>
        <vt:i4>1900551</vt:i4>
      </vt:variant>
      <vt:variant>
        <vt:i4>-1</vt:i4>
      </vt:variant>
      <vt:variant>
        <vt:i4>1043</vt:i4>
      </vt:variant>
      <vt:variant>
        <vt:i4>1</vt:i4>
      </vt:variant>
      <vt:variant>
        <vt:lpwstr>UBCM_Logo_pantone_on_transparent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 Government Program Services</dc:creator>
  <cp:keywords/>
  <dc:description/>
  <cp:lastModifiedBy>UBCM Admin</cp:lastModifiedBy>
  <cp:revision>5</cp:revision>
  <cp:lastPrinted>2018-07-23T18:09:00Z</cp:lastPrinted>
  <dcterms:created xsi:type="dcterms:W3CDTF">2020-10-14T17:43:00Z</dcterms:created>
  <dcterms:modified xsi:type="dcterms:W3CDTF">2020-10-14T18:02:00Z</dcterms:modified>
  <cp:category/>
</cp:coreProperties>
</file>